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FED" w:rsidRDefault="008F1C90">
      <w:pPr>
        <w:spacing w:before="132"/>
        <w:ind w:right="788"/>
        <w:jc w:val="right"/>
        <w:rPr>
          <w:rFonts w:ascii="Arial"/>
          <w:b/>
          <w:sz w:val="20"/>
        </w:rPr>
      </w:pPr>
      <w:r>
        <w:rPr>
          <w:rFonts w:ascii="Arial"/>
          <w:b/>
          <w:color w:val="000080"/>
          <w:sz w:val="20"/>
        </w:rPr>
        <w:t>M</w:t>
      </w:r>
      <w:r w:rsidR="009A7DBD">
        <w:rPr>
          <w:rFonts w:ascii="Arial"/>
          <w:b/>
          <w:color w:val="000080"/>
          <w:sz w:val="20"/>
        </w:rPr>
        <w:t>BD</w:t>
      </w:r>
      <w:r w:rsidR="009A7DBD">
        <w:rPr>
          <w:rFonts w:ascii="Arial"/>
          <w:b/>
          <w:color w:val="000080"/>
          <w:spacing w:val="-3"/>
          <w:sz w:val="20"/>
        </w:rPr>
        <w:t xml:space="preserve"> </w:t>
      </w:r>
      <w:r w:rsidR="009A7DBD">
        <w:rPr>
          <w:rFonts w:ascii="Arial"/>
          <w:b/>
          <w:color w:val="000080"/>
          <w:sz w:val="20"/>
        </w:rPr>
        <w:t>6.1</w:t>
      </w:r>
    </w:p>
    <w:p w:rsidR="00297FED" w:rsidRDefault="009A7DBD">
      <w:pPr>
        <w:pStyle w:val="Title"/>
        <w:spacing w:line="247" w:lineRule="auto"/>
      </w:pPr>
      <w:r>
        <w:t>PREFERENCE</w:t>
      </w:r>
      <w:r>
        <w:rPr>
          <w:spacing w:val="-14"/>
        </w:rPr>
        <w:t xml:space="preserve"> </w:t>
      </w:r>
      <w:r>
        <w:t>POINTS</w:t>
      </w:r>
      <w:r>
        <w:rPr>
          <w:spacing w:val="-14"/>
        </w:rPr>
        <w:t xml:space="preserve"> </w:t>
      </w:r>
      <w:r>
        <w:t>CLAIM</w:t>
      </w:r>
      <w:r>
        <w:rPr>
          <w:spacing w:val="-13"/>
        </w:rPr>
        <w:t xml:space="preserve"> </w:t>
      </w:r>
      <w:r>
        <w:t>FORM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TERMS</w:t>
      </w:r>
      <w:r>
        <w:rPr>
          <w:spacing w:val="-1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PREFERENTIAL</w:t>
      </w:r>
      <w:r>
        <w:rPr>
          <w:spacing w:val="-75"/>
        </w:rPr>
        <w:t xml:space="preserve"> </w:t>
      </w:r>
      <w:r>
        <w:t>PROCUREMENT</w:t>
      </w:r>
      <w:r>
        <w:rPr>
          <w:spacing w:val="-7"/>
        </w:rPr>
        <w:t xml:space="preserve"> </w:t>
      </w:r>
      <w:r>
        <w:t>REGULATIONS</w:t>
      </w:r>
      <w:r>
        <w:rPr>
          <w:spacing w:val="-3"/>
        </w:rPr>
        <w:t xml:space="preserve"> </w:t>
      </w:r>
      <w:r w:rsidR="008F1C90">
        <w:t>2022</w:t>
      </w:r>
    </w:p>
    <w:p w:rsidR="00297FED" w:rsidRDefault="00297FED">
      <w:pPr>
        <w:pStyle w:val="BodyText"/>
        <w:spacing w:before="6"/>
        <w:rPr>
          <w:rFonts w:ascii="Arial"/>
          <w:b/>
          <w:sz w:val="32"/>
        </w:rPr>
      </w:pPr>
    </w:p>
    <w:p w:rsidR="00297FED" w:rsidRDefault="009A7DBD">
      <w:pPr>
        <w:spacing w:line="247" w:lineRule="auto"/>
        <w:ind w:left="160" w:right="472"/>
        <w:rPr>
          <w:rFonts w:ascii="Times New Roman"/>
          <w:sz w:val="24"/>
        </w:rPr>
      </w:pPr>
      <w:r>
        <w:rPr>
          <w:rFonts w:ascii="Times New Roman"/>
          <w:sz w:val="24"/>
        </w:rPr>
        <w:t>This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preference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form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must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form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part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all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bids invited.</w:t>
      </w:r>
      <w:r>
        <w:rPr>
          <w:rFonts w:ascii="Times New Roman"/>
          <w:spacing w:val="56"/>
          <w:sz w:val="24"/>
        </w:rPr>
        <w:t xml:space="preserve"> </w:t>
      </w:r>
      <w:r>
        <w:rPr>
          <w:rFonts w:ascii="Times New Roman"/>
          <w:sz w:val="24"/>
        </w:rPr>
        <w:t>It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contains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general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information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serves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 xml:space="preserve">a claim form for preference points for </w:t>
      </w:r>
      <w:r w:rsidR="008F1C90">
        <w:rPr>
          <w:rFonts w:ascii="Times New Roman"/>
          <w:sz w:val="24"/>
        </w:rPr>
        <w:t>preference points for specific goals</w:t>
      </w:r>
    </w:p>
    <w:p w:rsidR="00297FED" w:rsidRDefault="009A7DBD">
      <w:pPr>
        <w:pStyle w:val="Heading2"/>
        <w:spacing w:before="228" w:line="247" w:lineRule="auto"/>
        <w:ind w:right="432" w:hanging="900"/>
        <w:jc w:val="both"/>
      </w:pPr>
      <w:r>
        <w:t>NB:</w:t>
      </w:r>
      <w:r>
        <w:rPr>
          <w:spacing w:val="1"/>
        </w:rPr>
        <w:t xml:space="preserve"> </w:t>
      </w:r>
      <w:r>
        <w:t>BEFO</w:t>
      </w:r>
      <w:r w:rsidR="008F1C90">
        <w:t>RE COMPLETING THIS FORM, TENDERERS</w:t>
      </w:r>
      <w:r>
        <w:t xml:space="preserve"> MUST STUDY THE GENERAL CONDITIONS,</w:t>
      </w:r>
      <w:r>
        <w:rPr>
          <w:spacing w:val="1"/>
        </w:rPr>
        <w:t xml:space="preserve"> </w:t>
      </w:r>
      <w:r>
        <w:rPr>
          <w:spacing w:val="-4"/>
        </w:rPr>
        <w:t>DEFINITIONS</w:t>
      </w:r>
      <w:r>
        <w:rPr>
          <w:spacing w:val="-18"/>
        </w:rPr>
        <w:t xml:space="preserve"> </w:t>
      </w:r>
      <w:r>
        <w:rPr>
          <w:spacing w:val="-4"/>
        </w:rPr>
        <w:t>AND</w:t>
      </w:r>
      <w:r>
        <w:rPr>
          <w:spacing w:val="-16"/>
        </w:rPr>
        <w:t xml:space="preserve"> </w:t>
      </w:r>
      <w:r>
        <w:rPr>
          <w:spacing w:val="-4"/>
        </w:rPr>
        <w:t>DIRECTIVES</w:t>
      </w:r>
      <w:r>
        <w:rPr>
          <w:spacing w:val="-18"/>
        </w:rPr>
        <w:t xml:space="preserve"> </w:t>
      </w:r>
      <w:r>
        <w:rPr>
          <w:spacing w:val="-3"/>
        </w:rPr>
        <w:t>APPLICABLE</w:t>
      </w:r>
      <w:r>
        <w:rPr>
          <w:spacing w:val="-17"/>
        </w:rPr>
        <w:t xml:space="preserve"> </w:t>
      </w:r>
      <w:r>
        <w:rPr>
          <w:spacing w:val="-3"/>
        </w:rPr>
        <w:t>IN</w:t>
      </w:r>
      <w:r>
        <w:rPr>
          <w:spacing w:val="-16"/>
        </w:rPr>
        <w:t xml:space="preserve"> </w:t>
      </w:r>
      <w:r>
        <w:rPr>
          <w:spacing w:val="-3"/>
        </w:rPr>
        <w:t>RESPECT</w:t>
      </w:r>
      <w:r>
        <w:rPr>
          <w:spacing w:val="-15"/>
        </w:rPr>
        <w:t xml:space="preserve"> </w:t>
      </w:r>
      <w:r>
        <w:rPr>
          <w:spacing w:val="-3"/>
        </w:rPr>
        <w:t>OF</w:t>
      </w:r>
      <w:r>
        <w:rPr>
          <w:spacing w:val="-15"/>
        </w:rPr>
        <w:t xml:space="preserve"> </w:t>
      </w:r>
      <w:r>
        <w:rPr>
          <w:spacing w:val="-3"/>
        </w:rPr>
        <w:t>B-BBEE,</w:t>
      </w:r>
      <w:r>
        <w:rPr>
          <w:spacing w:val="-17"/>
        </w:rPr>
        <w:t xml:space="preserve"> </w:t>
      </w:r>
      <w:r>
        <w:rPr>
          <w:spacing w:val="-3"/>
        </w:rPr>
        <w:t>AS</w:t>
      </w:r>
      <w:r>
        <w:rPr>
          <w:spacing w:val="-18"/>
        </w:rPr>
        <w:t xml:space="preserve"> </w:t>
      </w:r>
      <w:r>
        <w:rPr>
          <w:spacing w:val="-3"/>
        </w:rPr>
        <w:t>PRESCRIBED</w:t>
      </w:r>
      <w:r>
        <w:rPr>
          <w:spacing w:val="-16"/>
        </w:rPr>
        <w:t xml:space="preserve"> </w:t>
      </w:r>
      <w:r>
        <w:rPr>
          <w:spacing w:val="-3"/>
        </w:rPr>
        <w:t>IN</w:t>
      </w:r>
      <w:r>
        <w:rPr>
          <w:spacing w:val="-17"/>
        </w:rPr>
        <w:t xml:space="preserve"> </w:t>
      </w:r>
      <w:r>
        <w:rPr>
          <w:spacing w:val="-3"/>
        </w:rPr>
        <w:t>THE</w:t>
      </w:r>
      <w:r>
        <w:rPr>
          <w:spacing w:val="-53"/>
        </w:rPr>
        <w:t xml:space="preserve"> </w:t>
      </w:r>
      <w:r>
        <w:t>PREFERENTIAL</w:t>
      </w:r>
      <w:r>
        <w:rPr>
          <w:spacing w:val="-1"/>
        </w:rPr>
        <w:t xml:space="preserve"> </w:t>
      </w:r>
      <w:r>
        <w:t>PROCUREMENT</w:t>
      </w:r>
      <w:r>
        <w:rPr>
          <w:spacing w:val="3"/>
        </w:rPr>
        <w:t xml:space="preserve"> </w:t>
      </w:r>
      <w:r>
        <w:t>REGULATIONS,</w:t>
      </w:r>
      <w:r>
        <w:rPr>
          <w:spacing w:val="-1"/>
        </w:rPr>
        <w:t xml:space="preserve"> </w:t>
      </w:r>
      <w:r w:rsidR="008F1C90">
        <w:t>2022</w:t>
      </w:r>
      <w:r>
        <w:t>.</w:t>
      </w:r>
    </w:p>
    <w:p w:rsidR="00297FED" w:rsidRDefault="00602DF2">
      <w:pPr>
        <w:pStyle w:val="BodyText"/>
        <w:spacing w:before="10"/>
        <w:rPr>
          <w:rFonts w:ascii="Arial"/>
          <w:b/>
          <w:sz w:val="17"/>
        </w:rPr>
      </w:pPr>
      <w:r w:rsidRPr="00602DF2">
        <w:pict>
          <v:rect id="_x0000_s1031" style="position:absolute;margin-left:70.6pt;margin-top:12.25pt;width:490.2pt;height:.7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297FED" w:rsidRDefault="00297FED">
      <w:pPr>
        <w:pStyle w:val="BodyText"/>
        <w:spacing w:before="5"/>
        <w:rPr>
          <w:rFonts w:ascii="Arial"/>
          <w:b/>
          <w:sz w:val="29"/>
        </w:rPr>
      </w:pPr>
    </w:p>
    <w:p w:rsidR="00297FED" w:rsidRDefault="009A7DBD">
      <w:pPr>
        <w:pStyle w:val="ListParagraph"/>
        <w:numPr>
          <w:ilvl w:val="0"/>
          <w:numId w:val="6"/>
        </w:numPr>
        <w:tabs>
          <w:tab w:val="left" w:pos="1060"/>
          <w:tab w:val="left" w:pos="1061"/>
        </w:tabs>
        <w:spacing w:before="93"/>
        <w:ind w:hanging="901"/>
        <w:rPr>
          <w:rFonts w:ascii="Arial"/>
          <w:b/>
          <w:sz w:val="20"/>
        </w:rPr>
      </w:pPr>
      <w:r>
        <w:rPr>
          <w:rFonts w:ascii="Arial"/>
          <w:b/>
          <w:sz w:val="20"/>
        </w:rPr>
        <w:t>GENERAL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CONDITIONS</w:t>
      </w:r>
    </w:p>
    <w:p w:rsidR="00297FED" w:rsidRDefault="00297FED">
      <w:pPr>
        <w:pStyle w:val="BodyText"/>
        <w:spacing w:before="7"/>
        <w:rPr>
          <w:rFonts w:ascii="Arial"/>
          <w:b/>
        </w:rPr>
      </w:pPr>
    </w:p>
    <w:p w:rsidR="00297FED" w:rsidRDefault="009A7DBD">
      <w:pPr>
        <w:pStyle w:val="ListParagraph"/>
        <w:numPr>
          <w:ilvl w:val="1"/>
          <w:numId w:val="6"/>
        </w:numPr>
        <w:tabs>
          <w:tab w:val="left" w:pos="1060"/>
          <w:tab w:val="left" w:pos="1061"/>
        </w:tabs>
        <w:spacing w:before="1"/>
        <w:ind w:left="1060" w:hanging="901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following</w:t>
      </w:r>
      <w:r>
        <w:rPr>
          <w:spacing w:val="-5"/>
          <w:sz w:val="20"/>
        </w:rPr>
        <w:t xml:space="preserve"> </w:t>
      </w:r>
      <w:r>
        <w:rPr>
          <w:sz w:val="20"/>
        </w:rPr>
        <w:t>preference</w:t>
      </w:r>
      <w:r>
        <w:rPr>
          <w:spacing w:val="-5"/>
          <w:sz w:val="20"/>
        </w:rPr>
        <w:t xml:space="preserve"> </w:t>
      </w:r>
      <w:r>
        <w:rPr>
          <w:sz w:val="20"/>
        </w:rPr>
        <w:t>point</w:t>
      </w:r>
      <w:r>
        <w:rPr>
          <w:spacing w:val="-4"/>
          <w:sz w:val="20"/>
        </w:rPr>
        <w:t xml:space="preserve"> </w:t>
      </w:r>
      <w:r>
        <w:rPr>
          <w:sz w:val="20"/>
        </w:rPr>
        <w:t>sy</w:t>
      </w:r>
      <w:r w:rsidR="008F1C90">
        <w:rPr>
          <w:sz w:val="20"/>
        </w:rPr>
        <w:t>stems are applicable to invitations to tender</w:t>
      </w:r>
      <w:r>
        <w:rPr>
          <w:sz w:val="20"/>
        </w:rPr>
        <w:t>:</w:t>
      </w:r>
    </w:p>
    <w:p w:rsidR="00297FED" w:rsidRDefault="00297FED">
      <w:pPr>
        <w:pStyle w:val="BodyText"/>
      </w:pPr>
    </w:p>
    <w:p w:rsidR="00297FED" w:rsidRDefault="009A7DBD">
      <w:pPr>
        <w:pStyle w:val="ListParagraph"/>
        <w:numPr>
          <w:ilvl w:val="2"/>
          <w:numId w:val="6"/>
        </w:numPr>
        <w:tabs>
          <w:tab w:val="left" w:pos="1511"/>
          <w:tab w:val="left" w:pos="1512"/>
        </w:tabs>
        <w:spacing w:line="237" w:lineRule="auto"/>
        <w:ind w:right="445" w:hanging="452"/>
        <w:rPr>
          <w:sz w:val="20"/>
        </w:rPr>
      </w:pPr>
      <w:r>
        <w:rPr>
          <w:sz w:val="20"/>
        </w:rPr>
        <w:t>the</w:t>
      </w:r>
      <w:r>
        <w:rPr>
          <w:spacing w:val="4"/>
          <w:sz w:val="20"/>
        </w:rPr>
        <w:t xml:space="preserve"> </w:t>
      </w:r>
      <w:r>
        <w:rPr>
          <w:sz w:val="20"/>
        </w:rPr>
        <w:t>80/20</w:t>
      </w:r>
      <w:r>
        <w:rPr>
          <w:spacing w:val="5"/>
          <w:sz w:val="20"/>
        </w:rPr>
        <w:t xml:space="preserve"> </w:t>
      </w:r>
      <w:r>
        <w:rPr>
          <w:sz w:val="20"/>
        </w:rPr>
        <w:t>system</w:t>
      </w:r>
      <w:r>
        <w:rPr>
          <w:spacing w:val="9"/>
          <w:sz w:val="20"/>
        </w:rPr>
        <w:t xml:space="preserve"> </w:t>
      </w:r>
      <w:r>
        <w:rPr>
          <w:sz w:val="20"/>
        </w:rPr>
        <w:t>for</w:t>
      </w:r>
      <w:r>
        <w:rPr>
          <w:spacing w:val="6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6"/>
          <w:sz w:val="20"/>
        </w:rPr>
        <w:t xml:space="preserve"> </w:t>
      </w:r>
      <w:r>
        <w:rPr>
          <w:sz w:val="20"/>
        </w:rPr>
        <w:t>with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Rand</w:t>
      </w:r>
      <w:r>
        <w:rPr>
          <w:spacing w:val="2"/>
          <w:sz w:val="20"/>
        </w:rPr>
        <w:t xml:space="preserve"> </w:t>
      </w:r>
      <w:r>
        <w:rPr>
          <w:sz w:val="20"/>
        </w:rPr>
        <w:t>value</w:t>
      </w:r>
      <w:r>
        <w:rPr>
          <w:spacing w:val="2"/>
          <w:sz w:val="20"/>
        </w:rPr>
        <w:t xml:space="preserve"> </w:t>
      </w:r>
      <w:r>
        <w:rPr>
          <w:sz w:val="20"/>
        </w:rPr>
        <w:t>of</w:t>
      </w:r>
      <w:r>
        <w:rPr>
          <w:spacing w:val="5"/>
          <w:sz w:val="20"/>
        </w:rPr>
        <w:t xml:space="preserve"> </w:t>
      </w:r>
      <w:r>
        <w:rPr>
          <w:sz w:val="20"/>
        </w:rPr>
        <w:t>up</w:t>
      </w:r>
      <w:r>
        <w:rPr>
          <w:spacing w:val="3"/>
          <w:sz w:val="20"/>
        </w:rPr>
        <w:t xml:space="preserve"> </w:t>
      </w:r>
      <w:r>
        <w:rPr>
          <w:sz w:val="20"/>
        </w:rPr>
        <w:t>to</w:t>
      </w:r>
      <w:r>
        <w:rPr>
          <w:spacing w:val="3"/>
          <w:sz w:val="20"/>
        </w:rPr>
        <w:t xml:space="preserve"> </w:t>
      </w:r>
      <w:r>
        <w:rPr>
          <w:sz w:val="20"/>
        </w:rPr>
        <w:t>R</w:t>
      </w:r>
      <w:r w:rsidR="008F1C90">
        <w:rPr>
          <w:sz w:val="20"/>
        </w:rPr>
        <w:t>50</w:t>
      </w:r>
      <w:r>
        <w:rPr>
          <w:spacing w:val="3"/>
          <w:sz w:val="20"/>
        </w:rPr>
        <w:t xml:space="preserve"> </w:t>
      </w:r>
      <w:r>
        <w:rPr>
          <w:sz w:val="20"/>
        </w:rPr>
        <w:t>000</w:t>
      </w:r>
      <w:r>
        <w:rPr>
          <w:spacing w:val="3"/>
          <w:sz w:val="20"/>
        </w:rPr>
        <w:t xml:space="preserve"> </w:t>
      </w:r>
      <w:r>
        <w:rPr>
          <w:sz w:val="20"/>
        </w:rPr>
        <w:t>000</w:t>
      </w:r>
      <w:r>
        <w:rPr>
          <w:spacing w:val="3"/>
          <w:sz w:val="20"/>
        </w:rPr>
        <w:t xml:space="preserve"> </w:t>
      </w:r>
      <w:r>
        <w:rPr>
          <w:sz w:val="20"/>
        </w:rPr>
        <w:t>(all</w:t>
      </w:r>
      <w:r>
        <w:rPr>
          <w:spacing w:val="2"/>
          <w:sz w:val="20"/>
        </w:rPr>
        <w:t xml:space="preserve"> </w:t>
      </w:r>
      <w:r>
        <w:rPr>
          <w:sz w:val="20"/>
        </w:rPr>
        <w:t>applicable</w:t>
      </w:r>
      <w:r>
        <w:rPr>
          <w:spacing w:val="3"/>
          <w:sz w:val="20"/>
        </w:rPr>
        <w:t xml:space="preserve"> </w:t>
      </w:r>
      <w:r>
        <w:rPr>
          <w:sz w:val="20"/>
        </w:rPr>
        <w:t>taxes</w:t>
      </w:r>
      <w:r>
        <w:rPr>
          <w:spacing w:val="-53"/>
          <w:sz w:val="20"/>
        </w:rPr>
        <w:t xml:space="preserve"> </w:t>
      </w:r>
      <w:r>
        <w:rPr>
          <w:sz w:val="20"/>
        </w:rPr>
        <w:t>included);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</w:p>
    <w:p w:rsidR="00297FED" w:rsidRDefault="009A7DBD">
      <w:pPr>
        <w:pStyle w:val="ListParagraph"/>
        <w:numPr>
          <w:ilvl w:val="2"/>
          <w:numId w:val="6"/>
        </w:numPr>
        <w:tabs>
          <w:tab w:val="left" w:pos="1511"/>
          <w:tab w:val="left" w:pos="1512"/>
        </w:tabs>
        <w:spacing w:before="2" w:line="237" w:lineRule="auto"/>
        <w:ind w:right="440" w:hanging="452"/>
        <w:rPr>
          <w:sz w:val="20"/>
        </w:rPr>
      </w:pPr>
      <w:r>
        <w:rPr>
          <w:sz w:val="20"/>
        </w:rPr>
        <w:t>the</w:t>
      </w:r>
      <w:r>
        <w:rPr>
          <w:spacing w:val="13"/>
          <w:sz w:val="20"/>
        </w:rPr>
        <w:t xml:space="preserve"> </w:t>
      </w:r>
      <w:r>
        <w:rPr>
          <w:sz w:val="20"/>
        </w:rPr>
        <w:t>90/10</w:t>
      </w:r>
      <w:r>
        <w:rPr>
          <w:spacing w:val="13"/>
          <w:sz w:val="20"/>
        </w:rPr>
        <w:t xml:space="preserve"> </w:t>
      </w:r>
      <w:r>
        <w:rPr>
          <w:sz w:val="20"/>
        </w:rPr>
        <w:t>system</w:t>
      </w:r>
      <w:r>
        <w:rPr>
          <w:spacing w:val="18"/>
          <w:sz w:val="20"/>
        </w:rPr>
        <w:t xml:space="preserve"> </w:t>
      </w:r>
      <w:r>
        <w:rPr>
          <w:sz w:val="20"/>
        </w:rPr>
        <w:t>for</w:t>
      </w:r>
      <w:r>
        <w:rPr>
          <w:spacing w:val="13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12"/>
          <w:sz w:val="20"/>
        </w:rPr>
        <w:t xml:space="preserve"> </w:t>
      </w:r>
      <w:r>
        <w:rPr>
          <w:sz w:val="20"/>
        </w:rPr>
        <w:t>with</w:t>
      </w:r>
      <w:r>
        <w:rPr>
          <w:spacing w:val="12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Rand</w:t>
      </w:r>
      <w:r>
        <w:rPr>
          <w:spacing w:val="12"/>
          <w:sz w:val="20"/>
        </w:rPr>
        <w:t xml:space="preserve"> </w:t>
      </w:r>
      <w:r>
        <w:rPr>
          <w:sz w:val="20"/>
        </w:rPr>
        <w:t>value</w:t>
      </w:r>
      <w:r>
        <w:rPr>
          <w:spacing w:val="11"/>
          <w:sz w:val="20"/>
        </w:rPr>
        <w:t xml:space="preserve"> </w:t>
      </w:r>
      <w:r>
        <w:rPr>
          <w:sz w:val="20"/>
        </w:rPr>
        <w:t>above</w:t>
      </w:r>
      <w:r>
        <w:rPr>
          <w:spacing w:val="12"/>
          <w:sz w:val="20"/>
        </w:rPr>
        <w:t xml:space="preserve"> </w:t>
      </w:r>
      <w:r>
        <w:rPr>
          <w:sz w:val="20"/>
        </w:rPr>
        <w:t>R</w:t>
      </w:r>
      <w:r w:rsidR="008F1C90">
        <w:rPr>
          <w:sz w:val="20"/>
        </w:rPr>
        <w:t>50</w:t>
      </w:r>
      <w:r>
        <w:rPr>
          <w:spacing w:val="12"/>
          <w:sz w:val="20"/>
        </w:rPr>
        <w:t xml:space="preserve"> </w:t>
      </w:r>
      <w:r>
        <w:rPr>
          <w:sz w:val="20"/>
        </w:rPr>
        <w:t>000</w:t>
      </w:r>
      <w:r>
        <w:rPr>
          <w:spacing w:val="12"/>
          <w:sz w:val="20"/>
        </w:rPr>
        <w:t xml:space="preserve"> </w:t>
      </w:r>
      <w:r>
        <w:rPr>
          <w:sz w:val="20"/>
        </w:rPr>
        <w:t>000</w:t>
      </w:r>
      <w:r>
        <w:rPr>
          <w:spacing w:val="11"/>
          <w:sz w:val="20"/>
        </w:rPr>
        <w:t xml:space="preserve"> </w:t>
      </w:r>
      <w:r>
        <w:rPr>
          <w:sz w:val="20"/>
        </w:rPr>
        <w:t>(all</w:t>
      </w:r>
      <w:r>
        <w:rPr>
          <w:spacing w:val="12"/>
          <w:sz w:val="20"/>
        </w:rPr>
        <w:t xml:space="preserve"> </w:t>
      </w:r>
      <w:r>
        <w:rPr>
          <w:sz w:val="20"/>
        </w:rPr>
        <w:t>applicable</w:t>
      </w:r>
      <w:r>
        <w:rPr>
          <w:spacing w:val="11"/>
          <w:sz w:val="20"/>
        </w:rPr>
        <w:t xml:space="preserve"> </w:t>
      </w:r>
      <w:r>
        <w:rPr>
          <w:sz w:val="20"/>
        </w:rPr>
        <w:t>taxes</w:t>
      </w:r>
      <w:r>
        <w:rPr>
          <w:spacing w:val="-52"/>
          <w:sz w:val="20"/>
        </w:rPr>
        <w:t xml:space="preserve"> </w:t>
      </w:r>
      <w:r>
        <w:rPr>
          <w:sz w:val="20"/>
        </w:rPr>
        <w:t>included).</w:t>
      </w:r>
    </w:p>
    <w:p w:rsidR="00297FED" w:rsidRDefault="00297FED">
      <w:pPr>
        <w:pStyle w:val="BodyText"/>
        <w:spacing w:before="8"/>
        <w:rPr>
          <w:sz w:val="19"/>
        </w:rPr>
      </w:pPr>
    </w:p>
    <w:p w:rsidR="00297FED" w:rsidRDefault="009A7DBD">
      <w:pPr>
        <w:pStyle w:val="ListParagraph"/>
        <w:numPr>
          <w:ilvl w:val="1"/>
          <w:numId w:val="6"/>
        </w:numPr>
        <w:tabs>
          <w:tab w:val="left" w:pos="1060"/>
          <w:tab w:val="left" w:pos="1061"/>
        </w:tabs>
        <w:ind w:left="1060" w:right="435" w:hanging="900"/>
        <w:jc w:val="both"/>
        <w:rPr>
          <w:sz w:val="20"/>
        </w:rPr>
      </w:pPr>
      <w:r>
        <w:rPr>
          <w:sz w:val="20"/>
        </w:rPr>
        <w:t xml:space="preserve">The value of this bid </w:t>
      </w:r>
      <w:r w:rsidR="008F1C90">
        <w:rPr>
          <w:sz w:val="20"/>
        </w:rPr>
        <w:t>is estimated to not to exceed R50</w:t>
      </w:r>
      <w:r>
        <w:rPr>
          <w:sz w:val="20"/>
        </w:rPr>
        <w:t xml:space="preserve"> 000 000 (all applicable taxes included) and</w:t>
      </w:r>
      <w:r>
        <w:rPr>
          <w:spacing w:val="1"/>
          <w:sz w:val="20"/>
        </w:rPr>
        <w:t xml:space="preserve"> </w:t>
      </w:r>
      <w:r>
        <w:rPr>
          <w:sz w:val="20"/>
        </w:rPr>
        <w:t>therefore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80/20</w:t>
      </w:r>
      <w:r>
        <w:rPr>
          <w:spacing w:val="-1"/>
          <w:sz w:val="20"/>
        </w:rPr>
        <w:t xml:space="preserve"> </w:t>
      </w:r>
      <w:r>
        <w:rPr>
          <w:sz w:val="20"/>
        </w:rPr>
        <w:t>system</w:t>
      </w:r>
      <w:r>
        <w:rPr>
          <w:spacing w:val="2"/>
          <w:sz w:val="20"/>
        </w:rPr>
        <w:t xml:space="preserve"> </w:t>
      </w:r>
      <w:r>
        <w:rPr>
          <w:sz w:val="20"/>
        </w:rPr>
        <w:t>shall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applicable.</w:t>
      </w:r>
    </w:p>
    <w:p w:rsidR="00297FED" w:rsidRDefault="00297FED">
      <w:pPr>
        <w:pStyle w:val="BodyText"/>
        <w:spacing w:before="5"/>
        <w:rPr>
          <w:sz w:val="19"/>
        </w:rPr>
      </w:pPr>
    </w:p>
    <w:p w:rsidR="00297FED" w:rsidRDefault="009A7DBD">
      <w:pPr>
        <w:pStyle w:val="ListParagraph"/>
        <w:numPr>
          <w:ilvl w:val="1"/>
          <w:numId w:val="6"/>
        </w:numPr>
        <w:tabs>
          <w:tab w:val="left" w:pos="1060"/>
          <w:tab w:val="left" w:pos="1061"/>
        </w:tabs>
        <w:spacing w:before="1"/>
        <w:ind w:left="1060" w:hanging="901"/>
        <w:rPr>
          <w:sz w:val="20"/>
        </w:rPr>
      </w:pPr>
      <w:r>
        <w:rPr>
          <w:sz w:val="20"/>
        </w:rPr>
        <w:t>Preference</w:t>
      </w:r>
      <w:r>
        <w:rPr>
          <w:spacing w:val="-4"/>
          <w:sz w:val="20"/>
        </w:rPr>
        <w:t xml:space="preserve"> </w:t>
      </w:r>
      <w:r>
        <w:rPr>
          <w:sz w:val="20"/>
        </w:rPr>
        <w:t>points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bid</w:t>
      </w:r>
      <w:r>
        <w:rPr>
          <w:spacing w:val="-4"/>
          <w:sz w:val="20"/>
        </w:rPr>
        <w:t xml:space="preserve"> </w:t>
      </w:r>
      <w:r>
        <w:rPr>
          <w:sz w:val="20"/>
        </w:rPr>
        <w:t>shall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awarded</w:t>
      </w:r>
      <w:r>
        <w:rPr>
          <w:spacing w:val="-4"/>
          <w:sz w:val="20"/>
        </w:rPr>
        <w:t xml:space="preserve"> </w:t>
      </w:r>
      <w:r>
        <w:rPr>
          <w:sz w:val="20"/>
        </w:rPr>
        <w:t>for:</w:t>
      </w:r>
    </w:p>
    <w:p w:rsidR="00297FED" w:rsidRDefault="00297FED">
      <w:pPr>
        <w:pStyle w:val="BodyText"/>
        <w:spacing w:before="7"/>
        <w:rPr>
          <w:sz w:val="19"/>
        </w:rPr>
      </w:pPr>
    </w:p>
    <w:p w:rsidR="00297FED" w:rsidRDefault="009A7DBD">
      <w:pPr>
        <w:pStyle w:val="ListParagraph"/>
        <w:numPr>
          <w:ilvl w:val="0"/>
          <w:numId w:val="5"/>
        </w:numPr>
        <w:tabs>
          <w:tab w:val="left" w:pos="1600"/>
          <w:tab w:val="left" w:pos="1601"/>
        </w:tabs>
        <w:spacing w:line="229" w:lineRule="exact"/>
        <w:ind w:hanging="541"/>
        <w:rPr>
          <w:sz w:val="20"/>
        </w:rPr>
      </w:pPr>
      <w:r>
        <w:rPr>
          <w:sz w:val="20"/>
        </w:rPr>
        <w:t>Price;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</w:p>
    <w:p w:rsidR="00297FED" w:rsidRDefault="001F13ED">
      <w:pPr>
        <w:pStyle w:val="ListParagraph"/>
        <w:numPr>
          <w:ilvl w:val="0"/>
          <w:numId w:val="5"/>
        </w:numPr>
        <w:tabs>
          <w:tab w:val="left" w:pos="1600"/>
          <w:tab w:val="left" w:pos="1601"/>
        </w:tabs>
        <w:spacing w:line="229" w:lineRule="exact"/>
        <w:ind w:hanging="541"/>
        <w:rPr>
          <w:sz w:val="20"/>
        </w:rPr>
      </w:pPr>
      <w:r>
        <w:rPr>
          <w:sz w:val="20"/>
        </w:rPr>
        <w:t>Specific goals</w:t>
      </w:r>
    </w:p>
    <w:p w:rsidR="00297FED" w:rsidRDefault="00297FED">
      <w:pPr>
        <w:pStyle w:val="BodyText"/>
        <w:spacing w:before="3"/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6787"/>
        <w:gridCol w:w="1619"/>
      </w:tblGrid>
      <w:tr w:rsidR="00297FED">
        <w:trPr>
          <w:trHeight w:val="461"/>
        </w:trPr>
        <w:tc>
          <w:tcPr>
            <w:tcW w:w="6787" w:type="dxa"/>
          </w:tcPr>
          <w:p w:rsidR="00297FED" w:rsidRDefault="009A7DBD">
            <w:pPr>
              <w:pStyle w:val="TableParagraph"/>
              <w:tabs>
                <w:tab w:val="left" w:pos="949"/>
              </w:tabs>
              <w:spacing w:before="0"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t>1.3.1</w:t>
            </w:r>
            <w:r>
              <w:rPr>
                <w:sz w:val="20"/>
              </w:rPr>
              <w:tab/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maximum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points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allocated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follows:</w:t>
            </w:r>
          </w:p>
        </w:tc>
        <w:tc>
          <w:tcPr>
            <w:tcW w:w="1619" w:type="dxa"/>
          </w:tcPr>
          <w:p w:rsidR="00297FED" w:rsidRDefault="00297FE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7FED">
        <w:trPr>
          <w:trHeight w:val="588"/>
        </w:trPr>
        <w:tc>
          <w:tcPr>
            <w:tcW w:w="6787" w:type="dxa"/>
          </w:tcPr>
          <w:p w:rsidR="00297FED" w:rsidRDefault="00297FE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</w:tcPr>
          <w:p w:rsidR="00297FED" w:rsidRDefault="00297FED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297FED" w:rsidRDefault="009A7DBD">
            <w:pPr>
              <w:pStyle w:val="TableParagraph"/>
              <w:spacing w:before="1"/>
              <w:ind w:left="8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POINTS</w:t>
            </w:r>
          </w:p>
        </w:tc>
      </w:tr>
      <w:tr w:rsidR="00297FED">
        <w:trPr>
          <w:trHeight w:val="470"/>
        </w:trPr>
        <w:tc>
          <w:tcPr>
            <w:tcW w:w="6787" w:type="dxa"/>
          </w:tcPr>
          <w:p w:rsidR="00297FED" w:rsidRDefault="009A7DBD">
            <w:pPr>
              <w:pStyle w:val="TableParagraph"/>
              <w:tabs>
                <w:tab w:val="left" w:pos="949"/>
              </w:tabs>
              <w:spacing w:before="119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1.3.1.1</w:t>
            </w:r>
            <w:r>
              <w:rPr>
                <w:rFonts w:ascii="Arial"/>
                <w:b/>
                <w:sz w:val="20"/>
              </w:rPr>
              <w:tab/>
              <w:t>PRICE</w:t>
            </w:r>
          </w:p>
        </w:tc>
        <w:tc>
          <w:tcPr>
            <w:tcW w:w="1619" w:type="dxa"/>
          </w:tcPr>
          <w:p w:rsidR="00297FED" w:rsidRDefault="009A7DBD">
            <w:pPr>
              <w:pStyle w:val="TableParagraph"/>
              <w:spacing w:before="119"/>
              <w:ind w:left="824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</w:tr>
      <w:tr w:rsidR="00297FED">
        <w:trPr>
          <w:trHeight w:val="465"/>
        </w:trPr>
        <w:tc>
          <w:tcPr>
            <w:tcW w:w="6787" w:type="dxa"/>
          </w:tcPr>
          <w:p w:rsidR="00297FED" w:rsidRDefault="009A7DBD">
            <w:pPr>
              <w:pStyle w:val="TableParagraph"/>
              <w:tabs>
                <w:tab w:val="left" w:pos="949"/>
              </w:tabs>
              <w:spacing w:before="114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1.3.1.2</w:t>
            </w:r>
            <w:r>
              <w:rPr>
                <w:rFonts w:ascii="Arial"/>
                <w:b/>
                <w:sz w:val="20"/>
              </w:rPr>
              <w:tab/>
            </w:r>
            <w:r w:rsidR="001F13ED">
              <w:rPr>
                <w:rFonts w:ascii="Arial"/>
                <w:b/>
                <w:sz w:val="20"/>
              </w:rPr>
              <w:t>Specific goals</w:t>
            </w:r>
          </w:p>
        </w:tc>
        <w:tc>
          <w:tcPr>
            <w:tcW w:w="1619" w:type="dxa"/>
          </w:tcPr>
          <w:p w:rsidR="00297FED" w:rsidRDefault="009A7DBD">
            <w:pPr>
              <w:pStyle w:val="TableParagraph"/>
              <w:spacing w:before="114"/>
              <w:ind w:left="824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297FED">
        <w:trPr>
          <w:trHeight w:val="344"/>
        </w:trPr>
        <w:tc>
          <w:tcPr>
            <w:tcW w:w="6787" w:type="dxa"/>
          </w:tcPr>
          <w:p w:rsidR="00297FED" w:rsidRPr="001F13ED" w:rsidRDefault="00426568" w:rsidP="00426568">
            <w:pPr>
              <w:pStyle w:val="TableParagraph"/>
              <w:spacing w:before="114" w:line="210" w:lineRule="exact"/>
              <w:ind w:right="965"/>
              <w:rPr>
                <w:rFonts w:ascii="Arial"/>
                <w:b/>
                <w:sz w:val="18"/>
                <w:szCs w:val="18"/>
              </w:rPr>
            </w:pPr>
            <w:r>
              <w:rPr>
                <w:rFonts w:ascii="Arial"/>
                <w:b/>
                <w:sz w:val="20"/>
              </w:rPr>
              <w:t xml:space="preserve">               </w:t>
            </w:r>
            <w:r w:rsidR="009A7DBD" w:rsidRPr="001F13ED">
              <w:rPr>
                <w:rFonts w:ascii="Arial"/>
                <w:b/>
                <w:sz w:val="18"/>
                <w:szCs w:val="18"/>
              </w:rPr>
              <w:t>Total</w:t>
            </w:r>
            <w:r w:rsidR="009A7DBD" w:rsidRPr="001F13ED">
              <w:rPr>
                <w:rFonts w:ascii="Arial"/>
                <w:b/>
                <w:spacing w:val="-3"/>
                <w:sz w:val="18"/>
                <w:szCs w:val="18"/>
              </w:rPr>
              <w:t xml:space="preserve"> </w:t>
            </w:r>
            <w:r w:rsidR="009A7DBD" w:rsidRPr="001F13ED">
              <w:rPr>
                <w:rFonts w:ascii="Arial"/>
                <w:b/>
                <w:sz w:val="18"/>
                <w:szCs w:val="18"/>
              </w:rPr>
              <w:t>points</w:t>
            </w:r>
            <w:r w:rsidR="009A7DBD" w:rsidRPr="001F13ED">
              <w:rPr>
                <w:rFonts w:ascii="Arial"/>
                <w:b/>
                <w:spacing w:val="-3"/>
                <w:sz w:val="18"/>
                <w:szCs w:val="18"/>
              </w:rPr>
              <w:t xml:space="preserve"> </w:t>
            </w:r>
            <w:r w:rsidR="009A7DBD" w:rsidRPr="001F13ED">
              <w:rPr>
                <w:rFonts w:ascii="Arial"/>
                <w:b/>
                <w:sz w:val="18"/>
                <w:szCs w:val="18"/>
              </w:rPr>
              <w:t>for</w:t>
            </w:r>
            <w:r w:rsidR="009A7DBD" w:rsidRPr="001F13ED">
              <w:rPr>
                <w:rFonts w:ascii="Arial"/>
                <w:b/>
                <w:spacing w:val="-3"/>
                <w:sz w:val="18"/>
                <w:szCs w:val="18"/>
              </w:rPr>
              <w:t xml:space="preserve"> </w:t>
            </w:r>
            <w:r w:rsidR="009A7DBD" w:rsidRPr="001F13ED">
              <w:rPr>
                <w:rFonts w:ascii="Arial"/>
                <w:b/>
                <w:sz w:val="18"/>
                <w:szCs w:val="18"/>
              </w:rPr>
              <w:t>Price</w:t>
            </w:r>
            <w:r w:rsidR="009A7DBD" w:rsidRPr="001F13ED">
              <w:rPr>
                <w:rFonts w:ascii="Arial"/>
                <w:b/>
                <w:spacing w:val="-2"/>
                <w:sz w:val="18"/>
                <w:szCs w:val="18"/>
              </w:rPr>
              <w:t xml:space="preserve"> </w:t>
            </w:r>
            <w:r w:rsidR="009A7DBD" w:rsidRPr="001F13ED">
              <w:rPr>
                <w:rFonts w:ascii="Arial"/>
                <w:b/>
                <w:sz w:val="18"/>
                <w:szCs w:val="18"/>
              </w:rPr>
              <w:t>and</w:t>
            </w:r>
            <w:r w:rsidR="009A7DBD" w:rsidRPr="001F13ED">
              <w:rPr>
                <w:rFonts w:ascii="Arial"/>
                <w:b/>
                <w:spacing w:val="-2"/>
                <w:sz w:val="18"/>
                <w:szCs w:val="18"/>
              </w:rPr>
              <w:t xml:space="preserve"> </w:t>
            </w:r>
            <w:r w:rsidR="001F13ED" w:rsidRPr="001F13ED">
              <w:rPr>
                <w:rFonts w:ascii="Arial"/>
                <w:b/>
                <w:sz w:val="18"/>
                <w:szCs w:val="18"/>
              </w:rPr>
              <w:t>specific goals</w:t>
            </w:r>
            <w:r w:rsidR="009A7DBD" w:rsidRPr="001F13ED">
              <w:rPr>
                <w:rFonts w:ascii="Arial"/>
                <w:b/>
                <w:spacing w:val="-4"/>
                <w:sz w:val="18"/>
                <w:szCs w:val="18"/>
              </w:rPr>
              <w:t xml:space="preserve"> </w:t>
            </w:r>
            <w:r w:rsidR="009A7DBD" w:rsidRPr="001F13ED">
              <w:rPr>
                <w:rFonts w:ascii="Arial"/>
                <w:b/>
                <w:sz w:val="18"/>
                <w:szCs w:val="18"/>
              </w:rPr>
              <w:t>must</w:t>
            </w:r>
            <w:r w:rsidR="009A7DBD" w:rsidRPr="001F13ED">
              <w:rPr>
                <w:rFonts w:ascii="Arial"/>
                <w:b/>
                <w:spacing w:val="-2"/>
                <w:sz w:val="18"/>
                <w:szCs w:val="18"/>
              </w:rPr>
              <w:t xml:space="preserve"> </w:t>
            </w:r>
            <w:r w:rsidR="009A7DBD" w:rsidRPr="001F13ED">
              <w:rPr>
                <w:rFonts w:ascii="Arial"/>
                <w:b/>
                <w:sz w:val="18"/>
                <w:szCs w:val="18"/>
              </w:rPr>
              <w:t>not</w:t>
            </w:r>
            <w:r w:rsidR="009A7DBD" w:rsidRPr="001F13ED">
              <w:rPr>
                <w:rFonts w:ascii="Arial"/>
                <w:b/>
                <w:spacing w:val="-2"/>
                <w:sz w:val="18"/>
                <w:szCs w:val="18"/>
              </w:rPr>
              <w:t xml:space="preserve"> </w:t>
            </w:r>
            <w:r w:rsidR="009A7DBD" w:rsidRPr="001F13ED">
              <w:rPr>
                <w:rFonts w:ascii="Arial"/>
                <w:b/>
                <w:sz w:val="18"/>
                <w:szCs w:val="18"/>
              </w:rPr>
              <w:t>exceed</w:t>
            </w:r>
          </w:p>
        </w:tc>
        <w:tc>
          <w:tcPr>
            <w:tcW w:w="1619" w:type="dxa"/>
          </w:tcPr>
          <w:p w:rsidR="00297FED" w:rsidRDefault="009A7DBD">
            <w:pPr>
              <w:pStyle w:val="TableParagraph"/>
              <w:spacing w:before="114" w:line="210" w:lineRule="exact"/>
              <w:ind w:left="8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100</w:t>
            </w:r>
          </w:p>
        </w:tc>
      </w:tr>
    </w:tbl>
    <w:p w:rsidR="00297FED" w:rsidRDefault="00297FED">
      <w:pPr>
        <w:pStyle w:val="BodyText"/>
        <w:spacing w:before="10"/>
        <w:rPr>
          <w:sz w:val="19"/>
        </w:rPr>
      </w:pPr>
    </w:p>
    <w:p w:rsidR="00297FED" w:rsidRDefault="001F13ED">
      <w:pPr>
        <w:pStyle w:val="BodyText"/>
        <w:ind w:left="1060" w:right="441" w:hanging="900"/>
        <w:jc w:val="both"/>
      </w:pPr>
      <w:r>
        <w:rPr>
          <w:spacing w:val="-1"/>
        </w:rPr>
        <w:t>1.4</w:t>
      </w:r>
      <w:r w:rsidR="009A7DBD">
        <w:rPr>
          <w:spacing w:val="-1"/>
        </w:rPr>
        <w:t>.</w:t>
      </w:r>
      <w:r w:rsidR="009A7DBD">
        <w:rPr>
          <w:spacing w:val="23"/>
        </w:rPr>
        <w:t xml:space="preserve"> </w:t>
      </w:r>
      <w:r w:rsidR="00426568">
        <w:rPr>
          <w:spacing w:val="23"/>
        </w:rPr>
        <w:tab/>
      </w:r>
      <w:r w:rsidR="009A7DBD">
        <w:rPr>
          <w:spacing w:val="-1"/>
        </w:rPr>
        <w:t>The</w:t>
      </w:r>
      <w:r w:rsidR="009A7DBD">
        <w:rPr>
          <w:spacing w:val="-9"/>
        </w:rPr>
        <w:t xml:space="preserve"> </w:t>
      </w:r>
      <w:r w:rsidR="009A7DBD">
        <w:rPr>
          <w:spacing w:val="-1"/>
        </w:rPr>
        <w:t>purchaser</w:t>
      </w:r>
      <w:r w:rsidR="009A7DBD">
        <w:rPr>
          <w:spacing w:val="-7"/>
        </w:rPr>
        <w:t xml:space="preserve"> </w:t>
      </w:r>
      <w:r w:rsidR="009A7DBD">
        <w:rPr>
          <w:spacing w:val="-1"/>
        </w:rPr>
        <w:t>reserves</w:t>
      </w:r>
      <w:r w:rsidR="009A7DBD">
        <w:rPr>
          <w:spacing w:val="-7"/>
        </w:rPr>
        <w:t xml:space="preserve"> </w:t>
      </w:r>
      <w:r w:rsidR="009A7DBD">
        <w:rPr>
          <w:spacing w:val="-1"/>
        </w:rPr>
        <w:t>the</w:t>
      </w:r>
      <w:r w:rsidR="009A7DBD">
        <w:rPr>
          <w:spacing w:val="-9"/>
        </w:rPr>
        <w:t xml:space="preserve"> </w:t>
      </w:r>
      <w:r w:rsidR="009A7DBD">
        <w:rPr>
          <w:spacing w:val="-1"/>
        </w:rPr>
        <w:t>right</w:t>
      </w:r>
      <w:r w:rsidR="009A7DBD">
        <w:rPr>
          <w:spacing w:val="-11"/>
        </w:rPr>
        <w:t xml:space="preserve"> </w:t>
      </w:r>
      <w:r w:rsidR="009A7DBD">
        <w:rPr>
          <w:spacing w:val="-1"/>
        </w:rPr>
        <w:t>to</w:t>
      </w:r>
      <w:r w:rsidR="009A7DBD">
        <w:rPr>
          <w:spacing w:val="-11"/>
        </w:rPr>
        <w:t xml:space="preserve"> </w:t>
      </w:r>
      <w:r w:rsidR="009A7DBD">
        <w:rPr>
          <w:spacing w:val="-1"/>
        </w:rPr>
        <w:t>require</w:t>
      </w:r>
      <w:r w:rsidR="009A7DBD">
        <w:rPr>
          <w:spacing w:val="-11"/>
        </w:rPr>
        <w:t xml:space="preserve"> </w:t>
      </w:r>
      <w:r w:rsidR="009A7DBD">
        <w:rPr>
          <w:spacing w:val="-1"/>
        </w:rPr>
        <w:t>of</w:t>
      </w:r>
      <w:r w:rsidR="009A7DBD">
        <w:rPr>
          <w:spacing w:val="-9"/>
        </w:rPr>
        <w:t xml:space="preserve"> </w:t>
      </w:r>
      <w:r w:rsidR="009A7DBD">
        <w:rPr>
          <w:spacing w:val="-1"/>
        </w:rPr>
        <w:t>a</w:t>
      </w:r>
      <w:r w:rsidR="009A7DBD">
        <w:rPr>
          <w:spacing w:val="-11"/>
        </w:rPr>
        <w:t xml:space="preserve"> </w:t>
      </w:r>
      <w:r w:rsidR="009A7DBD">
        <w:rPr>
          <w:spacing w:val="-1"/>
        </w:rPr>
        <w:t>bidder,</w:t>
      </w:r>
      <w:r w:rsidR="009A7DBD">
        <w:rPr>
          <w:spacing w:val="-10"/>
        </w:rPr>
        <w:t xml:space="preserve"> </w:t>
      </w:r>
      <w:r w:rsidR="009A7DBD">
        <w:t>either</w:t>
      </w:r>
      <w:r w:rsidR="009A7DBD">
        <w:rPr>
          <w:spacing w:val="-10"/>
        </w:rPr>
        <w:t xml:space="preserve"> </w:t>
      </w:r>
      <w:r w:rsidR="009A7DBD">
        <w:t>before</w:t>
      </w:r>
      <w:r w:rsidR="009A7DBD">
        <w:rPr>
          <w:spacing w:val="-10"/>
        </w:rPr>
        <w:t xml:space="preserve"> </w:t>
      </w:r>
      <w:r w:rsidR="009A7DBD">
        <w:t>a</w:t>
      </w:r>
      <w:r w:rsidR="009A7DBD">
        <w:rPr>
          <w:spacing w:val="-11"/>
        </w:rPr>
        <w:t xml:space="preserve"> </w:t>
      </w:r>
      <w:r w:rsidR="009A7DBD">
        <w:t>bid</w:t>
      </w:r>
      <w:r w:rsidR="009A7DBD">
        <w:rPr>
          <w:spacing w:val="-11"/>
        </w:rPr>
        <w:t xml:space="preserve"> </w:t>
      </w:r>
      <w:r w:rsidR="009A7DBD">
        <w:t>is</w:t>
      </w:r>
      <w:r w:rsidR="009A7DBD">
        <w:rPr>
          <w:spacing w:val="-9"/>
        </w:rPr>
        <w:t xml:space="preserve"> </w:t>
      </w:r>
      <w:r w:rsidR="009A7DBD">
        <w:t>adjudicated</w:t>
      </w:r>
      <w:r w:rsidR="009A7DBD">
        <w:rPr>
          <w:spacing w:val="-11"/>
        </w:rPr>
        <w:t xml:space="preserve"> </w:t>
      </w:r>
      <w:r w:rsidR="009A7DBD">
        <w:t>or</w:t>
      </w:r>
      <w:r w:rsidR="009A7DBD">
        <w:rPr>
          <w:spacing w:val="-10"/>
        </w:rPr>
        <w:t xml:space="preserve"> </w:t>
      </w:r>
      <w:r w:rsidR="009A7DBD">
        <w:t>at</w:t>
      </w:r>
      <w:r w:rsidR="009A7DBD">
        <w:rPr>
          <w:spacing w:val="-11"/>
        </w:rPr>
        <w:t xml:space="preserve"> </w:t>
      </w:r>
      <w:r w:rsidR="009A7DBD">
        <w:t>any</w:t>
      </w:r>
      <w:r w:rsidR="009A7DBD">
        <w:rPr>
          <w:spacing w:val="-16"/>
        </w:rPr>
        <w:t xml:space="preserve"> </w:t>
      </w:r>
      <w:r w:rsidR="009A7DBD">
        <w:t>time</w:t>
      </w:r>
      <w:r w:rsidR="009A7DBD">
        <w:rPr>
          <w:spacing w:val="-54"/>
        </w:rPr>
        <w:t xml:space="preserve"> </w:t>
      </w:r>
      <w:r w:rsidR="009A7DBD">
        <w:t>subsequently, to substantiate any claim in regard to preferences, in any manner required by the</w:t>
      </w:r>
      <w:r w:rsidR="009A7DBD">
        <w:rPr>
          <w:spacing w:val="1"/>
        </w:rPr>
        <w:t xml:space="preserve"> </w:t>
      </w:r>
      <w:r w:rsidR="009A7DBD">
        <w:t>purchaser.</w:t>
      </w:r>
    </w:p>
    <w:p w:rsidR="00297FED" w:rsidRDefault="00297FED">
      <w:pPr>
        <w:jc w:val="both"/>
        <w:sectPr w:rsidR="00297FED">
          <w:type w:val="continuous"/>
          <w:pgSz w:w="11910" w:h="16840"/>
          <w:pgMar w:top="1580" w:right="280" w:bottom="280" w:left="1280" w:header="720" w:footer="720" w:gutter="0"/>
          <w:cols w:space="720"/>
        </w:sectPr>
      </w:pPr>
    </w:p>
    <w:p w:rsidR="00297FED" w:rsidRDefault="00297FED">
      <w:pPr>
        <w:pStyle w:val="BodyText"/>
        <w:spacing w:before="7"/>
        <w:rPr>
          <w:sz w:val="12"/>
        </w:rPr>
      </w:pPr>
    </w:p>
    <w:p w:rsidR="00297FED" w:rsidRDefault="009A7DBD">
      <w:pPr>
        <w:pStyle w:val="Heading2"/>
        <w:numPr>
          <w:ilvl w:val="0"/>
          <w:numId w:val="6"/>
        </w:numPr>
        <w:tabs>
          <w:tab w:val="left" w:pos="1060"/>
          <w:tab w:val="left" w:pos="1061"/>
        </w:tabs>
        <w:spacing w:before="93"/>
        <w:ind w:hanging="901"/>
      </w:pPr>
      <w:r>
        <w:t>DEFINITIONS</w:t>
      </w:r>
    </w:p>
    <w:p w:rsidR="00297FED" w:rsidRDefault="00297FED">
      <w:pPr>
        <w:pStyle w:val="BodyText"/>
        <w:spacing w:before="3"/>
        <w:rPr>
          <w:rFonts w:ascii="Arial"/>
          <w:b/>
          <w:sz w:val="21"/>
        </w:rPr>
      </w:pPr>
    </w:p>
    <w:p w:rsidR="00B85D41" w:rsidRDefault="00B85D41" w:rsidP="00B85D41">
      <w:pPr>
        <w:pStyle w:val="ListParagraph"/>
        <w:numPr>
          <w:ilvl w:val="0"/>
          <w:numId w:val="8"/>
        </w:numPr>
        <w:tabs>
          <w:tab w:val="left" w:pos="1083"/>
        </w:tabs>
        <w:spacing w:before="122"/>
        <w:ind w:right="1273" w:hanging="360"/>
        <w:jc w:val="both"/>
      </w:pPr>
      <w:r>
        <w:tab/>
      </w:r>
      <w:r>
        <w:rPr>
          <w:rFonts w:ascii="Arial" w:hAnsi="Arial"/>
          <w:b/>
          <w:spacing w:val="-1"/>
        </w:rPr>
        <w:t>“tender”</w:t>
      </w:r>
      <w:r>
        <w:rPr>
          <w:rFonts w:ascii="Arial" w:hAnsi="Arial"/>
          <w:b/>
          <w:spacing w:val="-18"/>
        </w:rPr>
        <w:t xml:space="preserve"> </w:t>
      </w:r>
      <w:r>
        <w:rPr>
          <w:spacing w:val="-1"/>
        </w:rPr>
        <w:t>means</w:t>
      </w:r>
      <w:r>
        <w:rPr>
          <w:spacing w:val="-17"/>
        </w:rPr>
        <w:t xml:space="preserve"> </w:t>
      </w:r>
      <w:r>
        <w:rPr>
          <w:spacing w:val="-1"/>
        </w:rPr>
        <w:t>a</w:t>
      </w:r>
      <w:r>
        <w:rPr>
          <w:spacing w:val="-17"/>
        </w:rPr>
        <w:t xml:space="preserve"> </w:t>
      </w:r>
      <w:r>
        <w:rPr>
          <w:spacing w:val="-1"/>
        </w:rPr>
        <w:t>written</w:t>
      </w:r>
      <w:r>
        <w:rPr>
          <w:spacing w:val="-14"/>
        </w:rPr>
        <w:t xml:space="preserve"> </w:t>
      </w:r>
      <w:r>
        <w:rPr>
          <w:spacing w:val="-1"/>
        </w:rPr>
        <w:t>offer</w:t>
      </w:r>
      <w:r>
        <w:rPr>
          <w:spacing w:val="-16"/>
        </w:rPr>
        <w:t xml:space="preserve"> </w:t>
      </w:r>
      <w:r>
        <w:rPr>
          <w:spacing w:val="-1"/>
        </w:rPr>
        <w:t>in</w:t>
      </w:r>
      <w:r>
        <w:rPr>
          <w:spacing w:val="-17"/>
        </w:rPr>
        <w:t xml:space="preserve"> </w:t>
      </w:r>
      <w:r>
        <w:rPr>
          <w:spacing w:val="-1"/>
        </w:rPr>
        <w:t>the</w:t>
      </w:r>
      <w:r>
        <w:rPr>
          <w:spacing w:val="-19"/>
        </w:rPr>
        <w:t xml:space="preserve"> </w:t>
      </w:r>
      <w:r>
        <w:t>form</w:t>
      </w:r>
      <w:r>
        <w:rPr>
          <w:spacing w:val="-15"/>
        </w:rPr>
        <w:t xml:space="preserve"> </w:t>
      </w:r>
      <w:r>
        <w:t>determined</w:t>
      </w:r>
      <w:r>
        <w:rPr>
          <w:spacing w:val="-14"/>
        </w:rPr>
        <w:t xml:space="preserve"> </w:t>
      </w:r>
      <w:r>
        <w:t>by</w:t>
      </w:r>
      <w:r>
        <w:rPr>
          <w:spacing w:val="-17"/>
        </w:rPr>
        <w:t xml:space="preserve"> </w:t>
      </w:r>
      <w:r>
        <w:t>an</w:t>
      </w:r>
      <w:r>
        <w:rPr>
          <w:spacing w:val="-16"/>
        </w:rPr>
        <w:t xml:space="preserve"> </w:t>
      </w:r>
      <w:r>
        <w:t>organ</w:t>
      </w:r>
      <w:r>
        <w:rPr>
          <w:spacing w:val="-17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state</w:t>
      </w:r>
      <w:r>
        <w:rPr>
          <w:spacing w:val="-1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response</w:t>
      </w:r>
      <w:r>
        <w:rPr>
          <w:spacing w:val="-59"/>
        </w:rPr>
        <w:t xml:space="preserve"> </w:t>
      </w:r>
      <w:r>
        <w:t>to an invitation to provide goods or services through price quotations, competitive</w:t>
      </w:r>
      <w:r>
        <w:rPr>
          <w:spacing w:val="1"/>
        </w:rPr>
        <w:t xml:space="preserve"> </w:t>
      </w:r>
      <w:r>
        <w:t>tendering</w:t>
      </w:r>
      <w:r>
        <w:rPr>
          <w:spacing w:val="-3"/>
        </w:rPr>
        <w:t xml:space="preserve"> </w:t>
      </w:r>
      <w:r>
        <w:t>process or any</w:t>
      </w:r>
      <w:r>
        <w:rPr>
          <w:spacing w:val="-3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method</w:t>
      </w:r>
      <w:r>
        <w:rPr>
          <w:spacing w:val="-2"/>
        </w:rPr>
        <w:t xml:space="preserve"> </w:t>
      </w:r>
      <w:r>
        <w:t>envisaged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legislation;</w:t>
      </w:r>
    </w:p>
    <w:p w:rsidR="00B85D41" w:rsidRDefault="00B85D41" w:rsidP="00B85D41">
      <w:pPr>
        <w:pStyle w:val="ListParagraph"/>
        <w:numPr>
          <w:ilvl w:val="0"/>
          <w:numId w:val="8"/>
        </w:numPr>
        <w:tabs>
          <w:tab w:val="left" w:pos="1021"/>
        </w:tabs>
        <w:spacing w:before="121"/>
        <w:ind w:right="1957" w:hanging="360"/>
        <w:jc w:val="both"/>
      </w:pPr>
      <w:r>
        <w:rPr>
          <w:rFonts w:ascii="Arial" w:hAnsi="Arial"/>
          <w:b/>
        </w:rPr>
        <w:t xml:space="preserve">“price” </w:t>
      </w:r>
      <w:r>
        <w:t>means an amount of money tendered for goods or services, and</w:t>
      </w:r>
      <w:r>
        <w:rPr>
          <w:spacing w:val="1"/>
        </w:rPr>
        <w:t xml:space="preserve"> </w:t>
      </w:r>
      <w:r>
        <w:t>includes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applicable taxes less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unconditional discounts;</w:t>
      </w:r>
    </w:p>
    <w:p w:rsidR="00B85D41" w:rsidRDefault="00B85D41" w:rsidP="00B85D41">
      <w:pPr>
        <w:pStyle w:val="ListParagraph"/>
        <w:numPr>
          <w:ilvl w:val="0"/>
          <w:numId w:val="8"/>
        </w:numPr>
        <w:tabs>
          <w:tab w:val="left" w:pos="1021"/>
        </w:tabs>
        <w:spacing w:line="244" w:lineRule="auto"/>
        <w:ind w:right="1275" w:hanging="360"/>
        <w:jc w:val="both"/>
      </w:pPr>
      <w:r>
        <w:rPr>
          <w:rFonts w:ascii="Arial" w:hAnsi="Arial"/>
          <w:b/>
        </w:rPr>
        <w:t xml:space="preserve">“rand value” </w:t>
      </w:r>
      <w:r>
        <w:t>means the total estimated value of a contract in Rand, calculated at the</w:t>
      </w:r>
      <w:r>
        <w:rPr>
          <w:spacing w:val="-59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bid</w:t>
      </w:r>
      <w:r>
        <w:rPr>
          <w:spacing w:val="-3"/>
        </w:rPr>
        <w:t xml:space="preserve"> </w:t>
      </w:r>
      <w:r>
        <w:t>invitation, and</w:t>
      </w:r>
      <w:r>
        <w:rPr>
          <w:spacing w:val="-5"/>
        </w:rPr>
        <w:t xml:space="preserve"> </w:t>
      </w:r>
      <w:r>
        <w:t>includes all</w:t>
      </w:r>
      <w:r>
        <w:rPr>
          <w:spacing w:val="-1"/>
        </w:rPr>
        <w:t xml:space="preserve"> </w:t>
      </w:r>
      <w:r>
        <w:t>applicable taxes;</w:t>
      </w:r>
    </w:p>
    <w:p w:rsidR="00B85D41" w:rsidRDefault="00B85D41" w:rsidP="00B85D41">
      <w:pPr>
        <w:pStyle w:val="ListParagraph"/>
        <w:numPr>
          <w:ilvl w:val="0"/>
          <w:numId w:val="8"/>
        </w:numPr>
        <w:tabs>
          <w:tab w:val="left" w:pos="1021"/>
        </w:tabs>
        <w:ind w:right="1267" w:hanging="360"/>
        <w:jc w:val="both"/>
      </w:pPr>
      <w:r>
        <w:rPr>
          <w:rFonts w:ascii="Arial" w:hAnsi="Arial"/>
          <w:b/>
        </w:rPr>
        <w:t>“tender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for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income-generating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contracts”</w:t>
      </w:r>
      <w:r>
        <w:rPr>
          <w:rFonts w:ascii="Arial" w:hAnsi="Arial"/>
          <w:b/>
          <w:spacing w:val="1"/>
        </w:rPr>
        <w:t xml:space="preserve"> </w:t>
      </w:r>
      <w:r>
        <w:t>means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written</w:t>
      </w:r>
      <w:r>
        <w:rPr>
          <w:spacing w:val="1"/>
        </w:rPr>
        <w:t xml:space="preserve"> </w:t>
      </w:r>
      <w:r>
        <w:t>offer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determined by an organ of state in response to an invitation for the origination of</w:t>
      </w:r>
      <w:r>
        <w:rPr>
          <w:spacing w:val="1"/>
        </w:rPr>
        <w:t xml:space="preserve"> </w:t>
      </w:r>
      <w:r>
        <w:t>income-generating contracts through any method envisaged in legislation that will</w:t>
      </w:r>
      <w:r>
        <w:rPr>
          <w:spacing w:val="1"/>
        </w:rPr>
        <w:t xml:space="preserve"> </w:t>
      </w:r>
      <w:r>
        <w:t>result in a legal agreement between the organ of state and a third party that produces</w:t>
      </w:r>
      <w:r>
        <w:rPr>
          <w:spacing w:val="-59"/>
        </w:rPr>
        <w:t xml:space="preserve"> </w:t>
      </w:r>
      <w:r>
        <w:t>revenue for the organ of state, and includes, but is not limited to, leasing and disposal</w:t>
      </w:r>
      <w:r>
        <w:rPr>
          <w:spacing w:val="-59"/>
        </w:rPr>
        <w:t xml:space="preserve"> </w:t>
      </w:r>
      <w:r>
        <w:t>of assets and concession contracts, excluding direct sales and disposal of assets</w:t>
      </w:r>
      <w:r>
        <w:rPr>
          <w:spacing w:val="1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auctions;</w:t>
      </w:r>
      <w:r>
        <w:rPr>
          <w:spacing w:val="-3"/>
        </w:rPr>
        <w:t xml:space="preserve"> </w:t>
      </w:r>
      <w:r>
        <w:t>and</w:t>
      </w:r>
    </w:p>
    <w:p w:rsidR="00B85D41" w:rsidRDefault="00B85D41" w:rsidP="00B85D41">
      <w:pPr>
        <w:pStyle w:val="ListParagraph"/>
        <w:numPr>
          <w:ilvl w:val="0"/>
          <w:numId w:val="8"/>
        </w:numPr>
        <w:tabs>
          <w:tab w:val="left" w:pos="1021"/>
        </w:tabs>
        <w:ind w:right="1282" w:hanging="360"/>
        <w:jc w:val="both"/>
      </w:pPr>
      <w:r>
        <w:rPr>
          <w:rFonts w:ascii="Arial" w:hAnsi="Arial"/>
          <w:b/>
        </w:rPr>
        <w:t xml:space="preserve">“the Act” </w:t>
      </w:r>
      <w:r>
        <w:t>means the Preferential Procurement Policy Framework Act, 2000 (Act No.</w:t>
      </w:r>
      <w:r>
        <w:rPr>
          <w:spacing w:val="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2000).</w:t>
      </w:r>
    </w:p>
    <w:p w:rsidR="00297FED" w:rsidRDefault="00297FED" w:rsidP="00B85D41">
      <w:pPr>
        <w:pStyle w:val="BodyText"/>
        <w:tabs>
          <w:tab w:val="left" w:pos="935"/>
        </w:tabs>
        <w:spacing w:before="1"/>
        <w:ind w:left="935" w:right="436" w:hanging="776"/>
        <w:rPr>
          <w:sz w:val="22"/>
        </w:rPr>
      </w:pPr>
    </w:p>
    <w:p w:rsidR="00452B76" w:rsidRPr="00452B76" w:rsidRDefault="00452B76" w:rsidP="00452B76">
      <w:pPr>
        <w:pStyle w:val="Heading2"/>
        <w:tabs>
          <w:tab w:val="left" w:pos="1200"/>
          <w:tab w:val="left" w:pos="1201"/>
        </w:tabs>
        <w:spacing w:before="204"/>
        <w:ind w:left="0" w:firstLine="0"/>
      </w:pPr>
    </w:p>
    <w:p w:rsidR="00452B76" w:rsidRDefault="00452B76" w:rsidP="00452B76">
      <w:pPr>
        <w:pStyle w:val="BodyText"/>
      </w:pPr>
    </w:p>
    <w:p w:rsidR="00297FED" w:rsidRDefault="00297FED">
      <w:pPr>
        <w:pStyle w:val="BodyText"/>
        <w:spacing w:before="8"/>
      </w:pPr>
    </w:p>
    <w:p w:rsidR="00297FED" w:rsidRDefault="009A7DBD">
      <w:pPr>
        <w:pStyle w:val="Heading2"/>
        <w:numPr>
          <w:ilvl w:val="0"/>
          <w:numId w:val="6"/>
        </w:numPr>
        <w:tabs>
          <w:tab w:val="left" w:pos="1012"/>
          <w:tab w:val="left" w:pos="1013"/>
        </w:tabs>
        <w:ind w:left="1012" w:hanging="853"/>
      </w:pPr>
      <w:r>
        <w:t>POINTS</w:t>
      </w:r>
      <w:r>
        <w:rPr>
          <w:spacing w:val="-7"/>
        </w:rPr>
        <w:t xml:space="preserve"> </w:t>
      </w:r>
      <w:r>
        <w:t>AWARDED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PRICE</w:t>
      </w:r>
    </w:p>
    <w:p w:rsidR="00297FED" w:rsidRDefault="00297FED">
      <w:pPr>
        <w:pStyle w:val="BodyText"/>
        <w:spacing w:before="4"/>
        <w:rPr>
          <w:rFonts w:ascii="Arial"/>
          <w:b/>
          <w:sz w:val="21"/>
        </w:rPr>
      </w:pPr>
    </w:p>
    <w:p w:rsidR="00297FED" w:rsidRDefault="009A7DBD">
      <w:pPr>
        <w:pStyle w:val="ListParagraph"/>
        <w:numPr>
          <w:ilvl w:val="1"/>
          <w:numId w:val="6"/>
        </w:numPr>
        <w:tabs>
          <w:tab w:val="left" w:pos="1060"/>
          <w:tab w:val="left" w:pos="1061"/>
        </w:tabs>
        <w:ind w:left="1060" w:hanging="901"/>
        <w:rPr>
          <w:rFonts w:ascii="Arial"/>
          <w:b/>
          <w:sz w:val="20"/>
        </w:rPr>
      </w:pP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80/20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OR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90/10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PREFERENCE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POINT SYSTEMS</w:t>
      </w:r>
    </w:p>
    <w:p w:rsidR="00297FED" w:rsidRDefault="00297FED">
      <w:pPr>
        <w:pStyle w:val="BodyText"/>
        <w:spacing w:before="8"/>
        <w:rPr>
          <w:rFonts w:ascii="Arial"/>
          <w:b/>
        </w:rPr>
      </w:pPr>
    </w:p>
    <w:p w:rsidR="00297FED" w:rsidRDefault="009A7DBD">
      <w:pPr>
        <w:pStyle w:val="BodyText"/>
        <w:ind w:left="1060"/>
      </w:pPr>
      <w:r>
        <w:t>A</w:t>
      </w:r>
      <w:r>
        <w:rPr>
          <w:spacing w:val="-4"/>
        </w:rPr>
        <w:t xml:space="preserve"> </w:t>
      </w:r>
      <w:r>
        <w:t>maximum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80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90</w:t>
      </w:r>
      <w:r>
        <w:rPr>
          <w:spacing w:val="-3"/>
        </w:rPr>
        <w:t xml:space="preserve"> </w:t>
      </w:r>
      <w:r>
        <w:t>points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allocated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price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basis:</w:t>
      </w:r>
    </w:p>
    <w:p w:rsidR="00297FED" w:rsidRDefault="00297FED">
      <w:pPr>
        <w:pStyle w:val="BodyText"/>
        <w:rPr>
          <w:sz w:val="22"/>
        </w:rPr>
      </w:pPr>
    </w:p>
    <w:p w:rsidR="00297FED" w:rsidRDefault="00297FED">
      <w:pPr>
        <w:pStyle w:val="BodyText"/>
        <w:spacing w:before="1"/>
        <w:rPr>
          <w:sz w:val="18"/>
        </w:rPr>
      </w:pPr>
    </w:p>
    <w:p w:rsidR="00297FED" w:rsidRDefault="009A7DBD">
      <w:pPr>
        <w:tabs>
          <w:tab w:val="left" w:pos="5405"/>
          <w:tab w:val="left" w:pos="6823"/>
        </w:tabs>
        <w:ind w:left="3705"/>
        <w:rPr>
          <w:rFonts w:ascii="Arial"/>
          <w:b/>
          <w:sz w:val="20"/>
        </w:rPr>
      </w:pPr>
      <w:r>
        <w:rPr>
          <w:rFonts w:ascii="Arial"/>
          <w:b/>
          <w:sz w:val="20"/>
        </w:rPr>
        <w:t>80/20</w:t>
      </w:r>
      <w:r>
        <w:rPr>
          <w:rFonts w:ascii="Arial"/>
          <w:b/>
          <w:sz w:val="20"/>
        </w:rPr>
        <w:tab/>
        <w:t>or</w:t>
      </w:r>
      <w:r>
        <w:rPr>
          <w:rFonts w:ascii="Arial"/>
          <w:b/>
          <w:sz w:val="20"/>
        </w:rPr>
        <w:tab/>
        <w:t>90/10</w:t>
      </w:r>
    </w:p>
    <w:p w:rsidR="00297FED" w:rsidRDefault="00297FED">
      <w:pPr>
        <w:pStyle w:val="BodyText"/>
        <w:rPr>
          <w:rFonts w:ascii="Arial"/>
          <w:b/>
        </w:rPr>
      </w:pPr>
    </w:p>
    <w:p w:rsidR="00297FED" w:rsidRDefault="00297FED">
      <w:pPr>
        <w:rPr>
          <w:rFonts w:ascii="Arial"/>
        </w:rPr>
        <w:sectPr w:rsidR="00297FED">
          <w:headerReference w:type="default" r:id="rId7"/>
          <w:pgSz w:w="11910" w:h="16840"/>
          <w:pgMar w:top="1700" w:right="280" w:bottom="280" w:left="1280" w:header="1452" w:footer="0" w:gutter="0"/>
          <w:cols w:space="720"/>
        </w:sectPr>
      </w:pPr>
    </w:p>
    <w:p w:rsidR="00297FED" w:rsidRDefault="00297FED">
      <w:pPr>
        <w:pStyle w:val="BodyText"/>
        <w:spacing w:before="8"/>
        <w:rPr>
          <w:rFonts w:ascii="Arial"/>
          <w:b/>
          <w:sz w:val="23"/>
        </w:rPr>
      </w:pPr>
    </w:p>
    <w:p w:rsidR="00297FED" w:rsidRDefault="00602DF2">
      <w:pPr>
        <w:spacing w:line="223" w:lineRule="exact"/>
        <w:ind w:right="120"/>
        <w:jc w:val="right"/>
        <w:rPr>
          <w:rFonts w:ascii="Symbol" w:hAnsi="Symbol"/>
          <w:sz w:val="24"/>
        </w:rPr>
      </w:pPr>
      <w:r w:rsidRPr="00602DF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91.25pt;margin-top:6.7pt;width:54.7pt;height:14.7pt;z-index:-15952384;mso-position-horizontal-relative:page" filled="f" stroked="f">
            <v:textbox style="mso-next-textbox:#_x0000_s1030" inset="0,0,0,0">
              <w:txbxContent>
                <w:p w:rsidR="00297FED" w:rsidRDefault="009A7DBD">
                  <w:pPr>
                    <w:tabs>
                      <w:tab w:val="left" w:pos="958"/>
                    </w:tabs>
                    <w:rPr>
                      <w:rFonts w:ascii="Symbol" w:hAnsi="Symbol"/>
                      <w:sz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</w:rPr>
                    <w:t>Ps</w:t>
                  </w:r>
                  <w:r>
                    <w:rPr>
                      <w:rFonts w:ascii="Times New Roman" w:hAnsi="Times New Roman"/>
                      <w:i/>
                      <w:spacing w:val="2"/>
                      <w:sz w:val="24"/>
                    </w:rPr>
                    <w:t xml:space="preserve"> </w:t>
                  </w:r>
                  <w:r>
                    <w:rPr>
                      <w:rFonts w:ascii="Symbol" w:hAnsi="Symbol"/>
                      <w:sz w:val="24"/>
                    </w:rPr>
                    <w:t></w:t>
                  </w:r>
                  <w:r>
                    <w:rPr>
                      <w:rFonts w:ascii="Times New Roman" w:hAnsi="Times New Roman"/>
                      <w:sz w:val="24"/>
                    </w:rPr>
                    <w:tab/>
                  </w:r>
                  <w:r>
                    <w:rPr>
                      <w:rFonts w:ascii="Symbol" w:hAnsi="Symbol"/>
                      <w:spacing w:val="-3"/>
                      <w:sz w:val="24"/>
                    </w:rPr>
                    <w:t></w:t>
                  </w:r>
                </w:p>
              </w:txbxContent>
            </v:textbox>
            <w10:wrap anchorx="page"/>
          </v:shape>
        </w:pict>
      </w:r>
      <w:r w:rsidR="009A7DBD">
        <w:rPr>
          <w:rFonts w:ascii="Symbol" w:hAnsi="Symbol"/>
          <w:w w:val="102"/>
          <w:sz w:val="24"/>
        </w:rPr>
        <w:t></w:t>
      </w:r>
    </w:p>
    <w:p w:rsidR="00297FED" w:rsidRDefault="009A7DBD">
      <w:pPr>
        <w:spacing w:line="128" w:lineRule="exact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2"/>
          <w:sz w:val="24"/>
        </w:rPr>
        <w:t>80</w:t>
      </w:r>
      <w:r>
        <w:rPr>
          <w:rFonts w:ascii="Symbol" w:hAnsi="Symbol"/>
          <w:sz w:val="24"/>
        </w:rPr>
        <w:t></w:t>
      </w:r>
      <w:r w:rsidR="00452B76">
        <w:rPr>
          <w:rFonts w:ascii="Times New Roman" w:hAnsi="Times New Roman"/>
          <w:position w:val="2"/>
          <w:sz w:val="24"/>
        </w:rPr>
        <w:t>1</w:t>
      </w:r>
    </w:p>
    <w:p w:rsidR="00297FED" w:rsidRDefault="009A7DBD">
      <w:pPr>
        <w:spacing w:before="253" w:line="244" w:lineRule="exact"/>
        <w:ind w:left="204"/>
        <w:rPr>
          <w:rFonts w:ascii="Symbol" w:hAnsi="Symbol"/>
          <w:sz w:val="24"/>
        </w:rPr>
      </w:pPr>
      <w:r>
        <w:br w:type="column"/>
      </w:r>
      <w:r>
        <w:rPr>
          <w:rFonts w:ascii="Times New Roman" w:hAnsi="Times New Roman"/>
          <w:i/>
          <w:spacing w:val="-2"/>
          <w:position w:val="2"/>
          <w:sz w:val="24"/>
        </w:rPr>
        <w:lastRenderedPageBreak/>
        <w:t>Pt</w:t>
      </w:r>
      <w:r>
        <w:rPr>
          <w:rFonts w:ascii="Times New Roman" w:hAnsi="Times New Roman"/>
          <w:i/>
          <w:spacing w:val="12"/>
          <w:position w:val="2"/>
          <w:sz w:val="24"/>
        </w:rPr>
        <w:t xml:space="preserve"> </w:t>
      </w:r>
      <w:r>
        <w:rPr>
          <w:rFonts w:ascii="Symbol" w:hAnsi="Symbol"/>
          <w:spacing w:val="-1"/>
          <w:position w:val="2"/>
          <w:sz w:val="24"/>
        </w:rPr>
        <w:t></w:t>
      </w:r>
      <w:r>
        <w:rPr>
          <w:rFonts w:ascii="Times New Roman" w:hAnsi="Times New Roman"/>
          <w:spacing w:val="-1"/>
          <w:position w:val="2"/>
          <w:sz w:val="24"/>
        </w:rPr>
        <w:t xml:space="preserve"> </w:t>
      </w:r>
      <w:r>
        <w:rPr>
          <w:rFonts w:ascii="Times New Roman" w:hAnsi="Times New Roman"/>
          <w:i/>
          <w:spacing w:val="-1"/>
          <w:position w:val="2"/>
          <w:sz w:val="24"/>
        </w:rPr>
        <w:t>P</w:t>
      </w:r>
      <w:r>
        <w:rPr>
          <w:rFonts w:ascii="Times New Roman" w:hAnsi="Times New Roman"/>
          <w:i/>
          <w:spacing w:val="-21"/>
          <w:position w:val="2"/>
          <w:sz w:val="24"/>
        </w:rPr>
        <w:t xml:space="preserve"> </w:t>
      </w:r>
      <w:r>
        <w:rPr>
          <w:rFonts w:ascii="Times New Roman" w:hAnsi="Times New Roman"/>
          <w:spacing w:val="-1"/>
          <w:position w:val="2"/>
          <w:sz w:val="24"/>
        </w:rPr>
        <w:t>m</w:t>
      </w:r>
      <w:r w:rsidR="00581DD2">
        <w:rPr>
          <w:rFonts w:ascii="Times New Roman" w:hAnsi="Times New Roman"/>
          <w:spacing w:val="-1"/>
          <w:position w:val="2"/>
          <w:sz w:val="24"/>
        </w:rPr>
        <w:t>in</w:t>
      </w:r>
      <w:r>
        <w:rPr>
          <w:rFonts w:ascii="Times New Roman" w:hAnsi="Times New Roman"/>
          <w:spacing w:val="-6"/>
          <w:position w:val="2"/>
          <w:sz w:val="24"/>
        </w:rPr>
        <w:t xml:space="preserve"> </w:t>
      </w:r>
      <w:r>
        <w:rPr>
          <w:rFonts w:ascii="Symbol" w:hAnsi="Symbol"/>
          <w:spacing w:val="-1"/>
          <w:sz w:val="24"/>
        </w:rPr>
        <w:t></w:t>
      </w:r>
    </w:p>
    <w:p w:rsidR="00297FED" w:rsidRDefault="00602DF2">
      <w:pPr>
        <w:tabs>
          <w:tab w:val="left" w:pos="1868"/>
        </w:tabs>
        <w:spacing w:line="126" w:lineRule="exact"/>
        <w:ind w:left="1286"/>
        <w:rPr>
          <w:sz w:val="20"/>
        </w:rPr>
      </w:pPr>
      <w:r w:rsidRPr="00602DF2">
        <w:pict>
          <v:line id="_x0000_s1029" style="position:absolute;left:0;text-align:left;z-index:15729152;mso-position-horizontal-relative:page" from="248.7pt,4.6pt" to="302.6pt,4.6pt" strokeweight=".17528mm">
            <w10:wrap anchorx="page"/>
          </v:line>
        </w:pict>
      </w:r>
      <w:r w:rsidR="009A7DBD">
        <w:rPr>
          <w:rFonts w:ascii="Symbol" w:hAnsi="Symbol"/>
          <w:position w:val="-1"/>
          <w:sz w:val="24"/>
        </w:rPr>
        <w:t></w:t>
      </w:r>
      <w:r w:rsidR="009A7DBD">
        <w:rPr>
          <w:rFonts w:ascii="Times New Roman" w:hAnsi="Times New Roman"/>
          <w:position w:val="-1"/>
          <w:sz w:val="24"/>
        </w:rPr>
        <w:tab/>
      </w:r>
      <w:r w:rsidR="009A7DBD">
        <w:rPr>
          <w:spacing w:val="-4"/>
          <w:sz w:val="20"/>
        </w:rPr>
        <w:t>or</w:t>
      </w:r>
    </w:p>
    <w:p w:rsidR="00297FED" w:rsidRDefault="009A7DBD">
      <w:pPr>
        <w:pStyle w:val="BodyText"/>
        <w:spacing w:before="8"/>
        <w:rPr>
          <w:sz w:val="23"/>
        </w:rPr>
      </w:pPr>
      <w:r>
        <w:br w:type="column"/>
      </w:r>
    </w:p>
    <w:p w:rsidR="00297FED" w:rsidRDefault="009A7DBD">
      <w:pPr>
        <w:spacing w:line="223" w:lineRule="exact"/>
        <w:ind w:right="119"/>
        <w:jc w:val="right"/>
        <w:rPr>
          <w:rFonts w:ascii="Symbol" w:hAnsi="Symbol"/>
          <w:sz w:val="24"/>
        </w:rPr>
      </w:pPr>
      <w:r>
        <w:rPr>
          <w:rFonts w:ascii="Symbol" w:hAnsi="Symbol"/>
          <w:w w:val="102"/>
          <w:sz w:val="24"/>
        </w:rPr>
        <w:t></w:t>
      </w:r>
    </w:p>
    <w:p w:rsidR="00297FED" w:rsidRDefault="00602DF2">
      <w:pPr>
        <w:spacing w:line="128" w:lineRule="exact"/>
        <w:ind w:left="846"/>
        <w:rPr>
          <w:rFonts w:ascii="Times New Roman" w:hAnsi="Times New Roman"/>
          <w:sz w:val="24"/>
        </w:rPr>
      </w:pPr>
      <w:r w:rsidRPr="00602DF2">
        <w:pict>
          <v:shape id="_x0000_s1028" type="#_x0000_t202" style="position:absolute;left:0;text-align:left;margin-left:362.25pt;margin-top:-4.4pt;width:54.9pt;height:14.7pt;z-index:-15951872;mso-position-horizontal-relative:page" filled="f" stroked="f">
            <v:textbox style="mso-next-textbox:#_x0000_s1028" inset="0,0,0,0">
              <w:txbxContent>
                <w:p w:rsidR="00297FED" w:rsidRDefault="009A7DBD">
                  <w:pPr>
                    <w:tabs>
                      <w:tab w:val="left" w:pos="962"/>
                    </w:tabs>
                    <w:rPr>
                      <w:rFonts w:ascii="Symbol" w:hAnsi="Symbol"/>
                      <w:sz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</w:rPr>
                    <w:t>Ps</w:t>
                  </w:r>
                  <w:r>
                    <w:rPr>
                      <w:rFonts w:ascii="Times New Roman" w:hAnsi="Times New Roman"/>
                      <w:i/>
                      <w:spacing w:val="2"/>
                      <w:sz w:val="24"/>
                    </w:rPr>
                    <w:t xml:space="preserve"> </w:t>
                  </w:r>
                  <w:r>
                    <w:rPr>
                      <w:rFonts w:ascii="Symbol" w:hAnsi="Symbol"/>
                      <w:sz w:val="24"/>
                    </w:rPr>
                    <w:t></w:t>
                  </w:r>
                  <w:r>
                    <w:rPr>
                      <w:rFonts w:ascii="Times New Roman" w:hAnsi="Times New Roman"/>
                      <w:sz w:val="24"/>
                    </w:rPr>
                    <w:tab/>
                  </w:r>
                  <w:r>
                    <w:rPr>
                      <w:rFonts w:ascii="Symbol" w:hAnsi="Symbol"/>
                      <w:spacing w:val="-3"/>
                      <w:sz w:val="24"/>
                    </w:rPr>
                    <w:t></w:t>
                  </w:r>
                </w:p>
              </w:txbxContent>
            </v:textbox>
            <w10:wrap anchorx="page"/>
          </v:shape>
        </w:pict>
      </w:r>
      <w:r w:rsidR="009A7DBD">
        <w:rPr>
          <w:rFonts w:ascii="Times New Roman" w:hAnsi="Times New Roman"/>
          <w:position w:val="2"/>
          <w:sz w:val="24"/>
        </w:rPr>
        <w:t>90</w:t>
      </w:r>
      <w:r w:rsidR="009A7DBD">
        <w:rPr>
          <w:rFonts w:ascii="Symbol" w:hAnsi="Symbol"/>
          <w:sz w:val="24"/>
        </w:rPr>
        <w:t></w:t>
      </w:r>
      <w:r w:rsidR="009A7DBD">
        <w:rPr>
          <w:rFonts w:ascii="Times New Roman" w:hAnsi="Times New Roman"/>
          <w:position w:val="2"/>
          <w:sz w:val="24"/>
        </w:rPr>
        <w:t>1</w:t>
      </w:r>
    </w:p>
    <w:p w:rsidR="00297FED" w:rsidRDefault="009A7DBD">
      <w:pPr>
        <w:spacing w:before="253" w:line="244" w:lineRule="exact"/>
        <w:ind w:left="204"/>
        <w:rPr>
          <w:rFonts w:ascii="Symbol" w:hAnsi="Symbol"/>
          <w:sz w:val="24"/>
        </w:rPr>
      </w:pPr>
      <w:r>
        <w:br w:type="column"/>
      </w:r>
      <w:r>
        <w:rPr>
          <w:rFonts w:ascii="Times New Roman" w:hAnsi="Times New Roman"/>
          <w:i/>
          <w:spacing w:val="-2"/>
          <w:position w:val="2"/>
          <w:sz w:val="24"/>
        </w:rPr>
        <w:lastRenderedPageBreak/>
        <w:t>Pt</w:t>
      </w:r>
      <w:r>
        <w:rPr>
          <w:rFonts w:ascii="Times New Roman" w:hAnsi="Times New Roman"/>
          <w:i/>
          <w:spacing w:val="12"/>
          <w:position w:val="2"/>
          <w:sz w:val="24"/>
        </w:rPr>
        <w:t xml:space="preserve"> </w:t>
      </w:r>
      <w:r>
        <w:rPr>
          <w:rFonts w:ascii="Symbol" w:hAnsi="Symbol"/>
          <w:spacing w:val="-1"/>
          <w:position w:val="2"/>
          <w:sz w:val="24"/>
        </w:rPr>
        <w:t></w:t>
      </w:r>
      <w:r>
        <w:rPr>
          <w:rFonts w:ascii="Times New Roman" w:hAnsi="Times New Roman"/>
          <w:spacing w:val="-1"/>
          <w:position w:val="2"/>
          <w:sz w:val="24"/>
        </w:rPr>
        <w:t xml:space="preserve"> </w:t>
      </w:r>
      <w:r>
        <w:rPr>
          <w:rFonts w:ascii="Times New Roman" w:hAnsi="Times New Roman"/>
          <w:i/>
          <w:spacing w:val="-1"/>
          <w:position w:val="2"/>
          <w:sz w:val="24"/>
        </w:rPr>
        <w:t>P</w:t>
      </w:r>
      <w:r>
        <w:rPr>
          <w:rFonts w:ascii="Times New Roman" w:hAnsi="Times New Roman"/>
          <w:i/>
          <w:spacing w:val="-21"/>
          <w:position w:val="2"/>
          <w:sz w:val="24"/>
        </w:rPr>
        <w:t xml:space="preserve"> </w:t>
      </w:r>
      <w:r>
        <w:rPr>
          <w:rFonts w:ascii="Times New Roman" w:hAnsi="Times New Roman"/>
          <w:spacing w:val="-1"/>
          <w:position w:val="2"/>
          <w:sz w:val="24"/>
        </w:rPr>
        <w:t>min</w:t>
      </w:r>
      <w:r>
        <w:rPr>
          <w:rFonts w:ascii="Times New Roman" w:hAnsi="Times New Roman"/>
          <w:spacing w:val="-6"/>
          <w:position w:val="2"/>
          <w:sz w:val="24"/>
        </w:rPr>
        <w:t xml:space="preserve"> </w:t>
      </w:r>
      <w:r>
        <w:rPr>
          <w:rFonts w:ascii="Symbol" w:hAnsi="Symbol"/>
          <w:spacing w:val="-1"/>
          <w:sz w:val="24"/>
        </w:rPr>
        <w:t></w:t>
      </w:r>
    </w:p>
    <w:p w:rsidR="00297FED" w:rsidRDefault="00602DF2">
      <w:pPr>
        <w:spacing w:line="126" w:lineRule="exact"/>
        <w:ind w:right="738"/>
        <w:jc w:val="center"/>
        <w:rPr>
          <w:rFonts w:ascii="Symbol" w:hAnsi="Symbol"/>
          <w:sz w:val="24"/>
        </w:rPr>
      </w:pPr>
      <w:r w:rsidRPr="00602DF2">
        <w:pict>
          <v:line id="_x0000_s1027" style="position:absolute;left:0;text-align:left;z-index:15729664;mso-position-horizontal-relative:page" from="419.9pt,4.6pt" to="473.8pt,4.6pt" strokeweight=".17528mm">
            <w10:wrap anchorx="page"/>
          </v:line>
        </w:pict>
      </w:r>
      <w:r w:rsidR="009A7DBD">
        <w:rPr>
          <w:rFonts w:ascii="Symbol" w:hAnsi="Symbol"/>
          <w:w w:val="102"/>
          <w:sz w:val="24"/>
        </w:rPr>
        <w:t></w:t>
      </w:r>
    </w:p>
    <w:p w:rsidR="00297FED" w:rsidRDefault="00297FED">
      <w:pPr>
        <w:spacing w:line="126" w:lineRule="exact"/>
        <w:jc w:val="center"/>
        <w:rPr>
          <w:rFonts w:ascii="Symbol" w:hAnsi="Symbol"/>
          <w:sz w:val="24"/>
        </w:rPr>
        <w:sectPr w:rsidR="00297FED">
          <w:type w:val="continuous"/>
          <w:pgSz w:w="11910" w:h="16840"/>
          <w:pgMar w:top="1580" w:right="280" w:bottom="280" w:left="1280" w:header="720" w:footer="720" w:gutter="0"/>
          <w:cols w:num="4" w:space="720" w:equalWidth="0">
            <w:col w:w="3473" w:space="40"/>
            <w:col w:w="2046" w:space="39"/>
            <w:col w:w="1299" w:space="39"/>
            <w:col w:w="3414"/>
          </w:cols>
        </w:sectPr>
      </w:pPr>
    </w:p>
    <w:p w:rsidR="00297FED" w:rsidRDefault="00297FED">
      <w:pPr>
        <w:pStyle w:val="BodyText"/>
        <w:spacing w:before="8"/>
        <w:rPr>
          <w:rFonts w:ascii="Symbol" w:hAnsi="Symbol"/>
          <w:sz w:val="24"/>
        </w:rPr>
      </w:pPr>
    </w:p>
    <w:p w:rsidR="00297FED" w:rsidRDefault="009A7DBD">
      <w:pPr>
        <w:pStyle w:val="BodyText"/>
        <w:spacing w:before="1"/>
        <w:ind w:left="1060"/>
      </w:pPr>
      <w:r>
        <w:t>Where</w:t>
      </w:r>
    </w:p>
    <w:p w:rsidR="00297FED" w:rsidRDefault="009A7DBD">
      <w:pPr>
        <w:tabs>
          <w:tab w:val="left" w:pos="1759"/>
          <w:tab w:val="left" w:pos="2602"/>
        </w:tabs>
        <w:spacing w:line="297" w:lineRule="exact"/>
        <w:ind w:left="1060"/>
        <w:rPr>
          <w:rFonts w:ascii="Symbol" w:hAnsi="Symbol"/>
          <w:sz w:val="24"/>
        </w:rPr>
      </w:pPr>
      <w:r>
        <w:br w:type="column"/>
      </w:r>
      <w:r>
        <w:rPr>
          <w:rFonts w:ascii="Symbol" w:hAnsi="Symbol"/>
          <w:position w:val="-2"/>
          <w:sz w:val="24"/>
        </w:rPr>
        <w:lastRenderedPageBreak/>
        <w:t></w:t>
      </w:r>
      <w:r>
        <w:rPr>
          <w:rFonts w:ascii="Times New Roman" w:hAnsi="Times New Roman"/>
          <w:position w:val="-2"/>
          <w:sz w:val="24"/>
        </w:rPr>
        <w:tab/>
      </w:r>
      <w:r>
        <w:rPr>
          <w:rFonts w:ascii="Times New Roman" w:hAnsi="Times New Roman"/>
          <w:i/>
          <w:spacing w:val="-3"/>
          <w:sz w:val="24"/>
        </w:rPr>
        <w:t>P</w:t>
      </w:r>
      <w:r>
        <w:rPr>
          <w:rFonts w:ascii="Times New Roman" w:hAnsi="Times New Roman"/>
          <w:i/>
          <w:spacing w:val="-2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min</w:t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Symbol" w:hAnsi="Symbol"/>
          <w:position w:val="-2"/>
          <w:sz w:val="24"/>
        </w:rPr>
        <w:t></w:t>
      </w:r>
    </w:p>
    <w:p w:rsidR="00297FED" w:rsidRDefault="009A7DBD">
      <w:pPr>
        <w:tabs>
          <w:tab w:val="left" w:pos="1758"/>
          <w:tab w:val="left" w:pos="2602"/>
        </w:tabs>
        <w:spacing w:line="297" w:lineRule="exact"/>
        <w:ind w:left="1060"/>
        <w:rPr>
          <w:rFonts w:ascii="Symbol" w:hAnsi="Symbol"/>
          <w:sz w:val="24"/>
        </w:rPr>
      </w:pPr>
      <w:r>
        <w:br w:type="column"/>
      </w:r>
      <w:r>
        <w:rPr>
          <w:rFonts w:ascii="Symbol" w:hAnsi="Symbol"/>
          <w:position w:val="-2"/>
          <w:sz w:val="24"/>
        </w:rPr>
        <w:lastRenderedPageBreak/>
        <w:t></w:t>
      </w:r>
      <w:r>
        <w:rPr>
          <w:rFonts w:ascii="Times New Roman" w:hAnsi="Times New Roman"/>
          <w:position w:val="-2"/>
          <w:sz w:val="24"/>
        </w:rPr>
        <w:tab/>
      </w:r>
      <w:r>
        <w:rPr>
          <w:rFonts w:ascii="Times New Roman" w:hAnsi="Times New Roman"/>
          <w:i/>
          <w:spacing w:val="-3"/>
          <w:sz w:val="24"/>
        </w:rPr>
        <w:t>P</w:t>
      </w:r>
      <w:r>
        <w:rPr>
          <w:rFonts w:ascii="Times New Roman" w:hAnsi="Times New Roman"/>
          <w:i/>
          <w:spacing w:val="-2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min</w:t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Symbol" w:hAnsi="Symbol"/>
          <w:position w:val="-2"/>
          <w:sz w:val="24"/>
        </w:rPr>
        <w:t></w:t>
      </w:r>
    </w:p>
    <w:p w:rsidR="00297FED" w:rsidRDefault="00297FED">
      <w:pPr>
        <w:spacing w:line="297" w:lineRule="exact"/>
        <w:rPr>
          <w:rFonts w:ascii="Symbol" w:hAnsi="Symbol"/>
          <w:sz w:val="24"/>
        </w:rPr>
        <w:sectPr w:rsidR="00297FED">
          <w:type w:val="continuous"/>
          <w:pgSz w:w="11910" w:h="16840"/>
          <w:pgMar w:top="1580" w:right="280" w:bottom="280" w:left="1280" w:header="720" w:footer="720" w:gutter="0"/>
          <w:cols w:num="3" w:space="720" w:equalWidth="0">
            <w:col w:w="1698" w:space="497"/>
            <w:col w:w="2738" w:space="688"/>
            <w:col w:w="4729"/>
          </w:cols>
        </w:sectPr>
      </w:pPr>
    </w:p>
    <w:p w:rsidR="00297FED" w:rsidRDefault="00297FED">
      <w:pPr>
        <w:pStyle w:val="BodyText"/>
        <w:spacing w:before="10"/>
        <w:rPr>
          <w:rFonts w:ascii="Symbol" w:hAnsi="Symbol"/>
          <w:sz w:val="10"/>
        </w:rPr>
      </w:pPr>
    </w:p>
    <w:p w:rsidR="00297FED" w:rsidRDefault="009A7DBD">
      <w:pPr>
        <w:pStyle w:val="BodyText"/>
        <w:tabs>
          <w:tab w:val="left" w:pos="1780"/>
          <w:tab w:val="left" w:pos="2320"/>
        </w:tabs>
        <w:spacing w:before="93"/>
        <w:ind w:left="1060"/>
      </w:pPr>
      <w:r>
        <w:t>Ps</w:t>
      </w:r>
      <w:r>
        <w:tab/>
        <w:t>=</w:t>
      </w:r>
      <w:r>
        <w:tab/>
        <w:t>Points</w:t>
      </w:r>
      <w:r>
        <w:rPr>
          <w:spacing w:val="-4"/>
        </w:rPr>
        <w:t xml:space="preserve"> </w:t>
      </w:r>
      <w:r>
        <w:t>scored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comparative</w:t>
      </w:r>
      <w:r>
        <w:rPr>
          <w:spacing w:val="48"/>
        </w:rPr>
        <w:t xml:space="preserve"> </w:t>
      </w:r>
      <w:r>
        <w:t>price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bid</w:t>
      </w:r>
      <w:r>
        <w:rPr>
          <w:spacing w:val="-4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consideration</w:t>
      </w:r>
    </w:p>
    <w:p w:rsidR="00297FED" w:rsidRDefault="00297FED">
      <w:pPr>
        <w:pStyle w:val="BodyText"/>
        <w:spacing w:before="3"/>
      </w:pPr>
    </w:p>
    <w:tbl>
      <w:tblPr>
        <w:tblW w:w="0" w:type="auto"/>
        <w:tblInd w:w="10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638"/>
        <w:gridCol w:w="460"/>
        <w:gridCol w:w="4223"/>
      </w:tblGrid>
      <w:tr w:rsidR="00297FED">
        <w:trPr>
          <w:trHeight w:val="339"/>
        </w:trPr>
        <w:tc>
          <w:tcPr>
            <w:tcW w:w="638" w:type="dxa"/>
          </w:tcPr>
          <w:p w:rsidR="00297FED" w:rsidRDefault="009A7DBD">
            <w:pPr>
              <w:pStyle w:val="TableParagraph"/>
              <w:spacing w:before="0"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t>Pt</w:t>
            </w:r>
          </w:p>
        </w:tc>
        <w:tc>
          <w:tcPr>
            <w:tcW w:w="460" w:type="dxa"/>
          </w:tcPr>
          <w:p w:rsidR="00297FED" w:rsidRDefault="009A7DBD">
            <w:pPr>
              <w:pStyle w:val="TableParagraph"/>
              <w:spacing w:before="0" w:line="223" w:lineRule="exact"/>
              <w:ind w:left="132"/>
              <w:rPr>
                <w:sz w:val="20"/>
              </w:rPr>
            </w:pPr>
            <w:r>
              <w:rPr>
                <w:w w:val="99"/>
                <w:sz w:val="20"/>
              </w:rPr>
              <w:t>=</w:t>
            </w:r>
          </w:p>
        </w:tc>
        <w:tc>
          <w:tcPr>
            <w:tcW w:w="4223" w:type="dxa"/>
          </w:tcPr>
          <w:p w:rsidR="00297FED" w:rsidRDefault="009A7DBD">
            <w:pPr>
              <w:pStyle w:val="TableParagraph"/>
              <w:spacing w:before="0" w:line="223" w:lineRule="exact"/>
              <w:ind w:left="212"/>
              <w:rPr>
                <w:sz w:val="20"/>
              </w:rPr>
            </w:pPr>
            <w:r>
              <w:rPr>
                <w:sz w:val="20"/>
              </w:rPr>
              <w:t>Comparative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consideration</w:t>
            </w:r>
          </w:p>
        </w:tc>
      </w:tr>
      <w:tr w:rsidR="00297FED">
        <w:trPr>
          <w:trHeight w:val="339"/>
        </w:trPr>
        <w:tc>
          <w:tcPr>
            <w:tcW w:w="638" w:type="dxa"/>
          </w:tcPr>
          <w:p w:rsidR="00297FED" w:rsidRDefault="009A7DBD">
            <w:pPr>
              <w:pStyle w:val="TableParagraph"/>
              <w:spacing w:before="109"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Pmin</w:t>
            </w:r>
          </w:p>
        </w:tc>
        <w:tc>
          <w:tcPr>
            <w:tcW w:w="460" w:type="dxa"/>
          </w:tcPr>
          <w:p w:rsidR="00297FED" w:rsidRDefault="009A7DBD">
            <w:pPr>
              <w:pStyle w:val="TableParagraph"/>
              <w:spacing w:before="109" w:line="210" w:lineRule="exact"/>
              <w:ind w:left="132"/>
              <w:rPr>
                <w:sz w:val="20"/>
              </w:rPr>
            </w:pPr>
            <w:r>
              <w:rPr>
                <w:w w:val="99"/>
                <w:sz w:val="20"/>
              </w:rPr>
              <w:t>=</w:t>
            </w:r>
          </w:p>
        </w:tc>
        <w:tc>
          <w:tcPr>
            <w:tcW w:w="4223" w:type="dxa"/>
          </w:tcPr>
          <w:p w:rsidR="00297FED" w:rsidRDefault="009A7DBD">
            <w:pPr>
              <w:pStyle w:val="TableParagraph"/>
              <w:spacing w:before="109" w:line="210" w:lineRule="exact"/>
              <w:ind w:left="212"/>
              <w:rPr>
                <w:sz w:val="20"/>
              </w:rPr>
            </w:pPr>
            <w:r>
              <w:rPr>
                <w:sz w:val="20"/>
              </w:rPr>
              <w:t>Comparative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lowest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acceptable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bid</w:t>
            </w:r>
          </w:p>
        </w:tc>
      </w:tr>
    </w:tbl>
    <w:p w:rsidR="00297FED" w:rsidRDefault="00297FED">
      <w:pPr>
        <w:pStyle w:val="BodyText"/>
        <w:rPr>
          <w:sz w:val="22"/>
        </w:rPr>
      </w:pPr>
    </w:p>
    <w:p w:rsidR="00297FED" w:rsidRDefault="009A7DBD">
      <w:pPr>
        <w:pStyle w:val="Heading2"/>
        <w:numPr>
          <w:ilvl w:val="0"/>
          <w:numId w:val="6"/>
        </w:numPr>
        <w:tabs>
          <w:tab w:val="left" w:pos="726"/>
          <w:tab w:val="left" w:pos="727"/>
        </w:tabs>
        <w:spacing w:before="10"/>
        <w:ind w:left="726" w:hanging="567"/>
      </w:pPr>
      <w:r>
        <w:t>BID</w:t>
      </w:r>
      <w:r>
        <w:rPr>
          <w:spacing w:val="-10"/>
        </w:rPr>
        <w:t xml:space="preserve"> </w:t>
      </w:r>
      <w:r>
        <w:t>DECLARATION</w:t>
      </w:r>
    </w:p>
    <w:p w:rsidR="00297FED" w:rsidRDefault="00297FED">
      <w:pPr>
        <w:pStyle w:val="BodyText"/>
        <w:spacing w:before="10"/>
        <w:rPr>
          <w:rFonts w:ascii="Arial"/>
          <w:b/>
          <w:sz w:val="19"/>
        </w:rPr>
      </w:pPr>
    </w:p>
    <w:p w:rsidR="00297FED" w:rsidRDefault="009A7DBD">
      <w:pPr>
        <w:pStyle w:val="ListParagraph"/>
        <w:numPr>
          <w:ilvl w:val="1"/>
          <w:numId w:val="6"/>
        </w:numPr>
        <w:tabs>
          <w:tab w:val="left" w:pos="711"/>
          <w:tab w:val="left" w:pos="712"/>
        </w:tabs>
        <w:ind w:left="712" w:hanging="552"/>
        <w:rPr>
          <w:sz w:val="20"/>
        </w:rPr>
      </w:pPr>
      <w:r>
        <w:rPr>
          <w:sz w:val="20"/>
        </w:rPr>
        <w:t>Bidders</w:t>
      </w:r>
      <w:r>
        <w:rPr>
          <w:spacing w:val="-5"/>
          <w:sz w:val="20"/>
        </w:rPr>
        <w:t xml:space="preserve"> </w:t>
      </w:r>
      <w:r>
        <w:rPr>
          <w:sz w:val="20"/>
        </w:rPr>
        <w:t>who</w:t>
      </w:r>
      <w:r>
        <w:rPr>
          <w:spacing w:val="-5"/>
          <w:sz w:val="20"/>
        </w:rPr>
        <w:t xml:space="preserve"> </w:t>
      </w:r>
      <w:r>
        <w:rPr>
          <w:sz w:val="20"/>
        </w:rPr>
        <w:t>claim</w:t>
      </w:r>
      <w:r>
        <w:rPr>
          <w:spacing w:val="-1"/>
          <w:sz w:val="20"/>
        </w:rPr>
        <w:t xml:space="preserve"> </w:t>
      </w:r>
      <w:r>
        <w:rPr>
          <w:sz w:val="20"/>
        </w:rPr>
        <w:t>points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respect</w:t>
      </w:r>
      <w:r>
        <w:rPr>
          <w:spacing w:val="-5"/>
          <w:sz w:val="20"/>
        </w:rPr>
        <w:t xml:space="preserve"> </w:t>
      </w:r>
      <w:r w:rsidR="005D0CFC">
        <w:rPr>
          <w:sz w:val="20"/>
        </w:rPr>
        <w:t>specific goals</w:t>
      </w:r>
      <w:r>
        <w:rPr>
          <w:spacing w:val="-6"/>
          <w:sz w:val="20"/>
        </w:rPr>
        <w:t xml:space="preserve"> </w:t>
      </w:r>
      <w:r>
        <w:rPr>
          <w:sz w:val="20"/>
        </w:rPr>
        <w:t>must</w:t>
      </w:r>
      <w:r>
        <w:rPr>
          <w:spacing w:val="-5"/>
          <w:sz w:val="20"/>
        </w:rPr>
        <w:t xml:space="preserve"> </w:t>
      </w:r>
      <w:r>
        <w:rPr>
          <w:sz w:val="20"/>
        </w:rPr>
        <w:t>complete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following:</w:t>
      </w:r>
    </w:p>
    <w:p w:rsidR="00297FED" w:rsidRDefault="00297FED">
      <w:pPr>
        <w:pStyle w:val="BodyText"/>
        <w:spacing w:before="3"/>
      </w:pPr>
    </w:p>
    <w:p w:rsidR="00297FED" w:rsidRDefault="005D0CFC">
      <w:pPr>
        <w:pStyle w:val="Heading2"/>
        <w:numPr>
          <w:ilvl w:val="0"/>
          <w:numId w:val="6"/>
        </w:numPr>
        <w:tabs>
          <w:tab w:val="left" w:pos="726"/>
          <w:tab w:val="left" w:pos="727"/>
        </w:tabs>
        <w:ind w:left="726" w:hanging="567"/>
      </w:pPr>
      <w:r>
        <w:rPr>
          <w:w w:val="95"/>
        </w:rPr>
        <w:t>Price and Specific goals</w:t>
      </w:r>
      <w:r w:rsidR="009A7DBD">
        <w:rPr>
          <w:spacing w:val="11"/>
          <w:w w:val="95"/>
        </w:rPr>
        <w:t xml:space="preserve"> </w:t>
      </w:r>
      <w:r w:rsidR="009A7DBD">
        <w:rPr>
          <w:w w:val="95"/>
        </w:rPr>
        <w:t>CONTRIBUTION</w:t>
      </w:r>
      <w:r w:rsidR="009A7DBD">
        <w:rPr>
          <w:spacing w:val="7"/>
          <w:w w:val="95"/>
        </w:rPr>
        <w:t xml:space="preserve"> </w:t>
      </w:r>
      <w:r w:rsidR="009A7DBD">
        <w:rPr>
          <w:w w:val="95"/>
        </w:rPr>
        <w:t>CLAIMED</w:t>
      </w:r>
      <w:r w:rsidR="009A7DBD">
        <w:rPr>
          <w:spacing w:val="4"/>
          <w:w w:val="95"/>
        </w:rPr>
        <w:t xml:space="preserve"> </w:t>
      </w:r>
      <w:r w:rsidR="009A7DBD">
        <w:rPr>
          <w:w w:val="95"/>
        </w:rPr>
        <w:t>IN</w:t>
      </w:r>
      <w:r w:rsidR="009A7DBD">
        <w:rPr>
          <w:spacing w:val="4"/>
          <w:w w:val="95"/>
        </w:rPr>
        <w:t xml:space="preserve"> </w:t>
      </w:r>
      <w:r w:rsidR="009A7DBD">
        <w:rPr>
          <w:w w:val="95"/>
        </w:rPr>
        <w:t>TERMS</w:t>
      </w:r>
      <w:r w:rsidR="009A7DBD">
        <w:rPr>
          <w:spacing w:val="3"/>
          <w:w w:val="95"/>
        </w:rPr>
        <w:t xml:space="preserve"> </w:t>
      </w:r>
      <w:r w:rsidR="009A7DBD">
        <w:rPr>
          <w:w w:val="95"/>
        </w:rPr>
        <w:t>OF</w:t>
      </w:r>
      <w:r w:rsidR="009A7DBD">
        <w:rPr>
          <w:spacing w:val="4"/>
          <w:w w:val="95"/>
        </w:rPr>
        <w:t xml:space="preserve"> </w:t>
      </w:r>
      <w:r w:rsidR="009A7DBD">
        <w:rPr>
          <w:w w:val="95"/>
        </w:rPr>
        <w:t>PARAGRAPHS</w:t>
      </w:r>
      <w:r w:rsidR="009A7DBD">
        <w:rPr>
          <w:spacing w:val="1"/>
          <w:w w:val="95"/>
        </w:rPr>
        <w:t xml:space="preserve"> </w:t>
      </w:r>
      <w:r w:rsidR="00581DD2">
        <w:rPr>
          <w:w w:val="95"/>
        </w:rPr>
        <w:t>1.3.1.1.</w:t>
      </w:r>
      <w:r w:rsidR="009A7DBD">
        <w:rPr>
          <w:spacing w:val="4"/>
          <w:w w:val="95"/>
        </w:rPr>
        <w:t xml:space="preserve"> </w:t>
      </w:r>
    </w:p>
    <w:p w:rsidR="00297FED" w:rsidRDefault="00297FED">
      <w:pPr>
        <w:pStyle w:val="BodyText"/>
        <w:spacing w:before="8"/>
        <w:rPr>
          <w:rFonts w:ascii="Arial"/>
          <w:b/>
        </w:rPr>
      </w:pPr>
    </w:p>
    <w:p w:rsidR="00297FED" w:rsidRDefault="005D0CFC">
      <w:pPr>
        <w:pStyle w:val="ListParagraph"/>
        <w:numPr>
          <w:ilvl w:val="1"/>
          <w:numId w:val="6"/>
        </w:numPr>
        <w:tabs>
          <w:tab w:val="left" w:pos="877"/>
          <w:tab w:val="left" w:pos="878"/>
          <w:tab w:val="left" w:pos="4752"/>
          <w:tab w:val="left" w:pos="5936"/>
          <w:tab w:val="left" w:leader="dot" w:pos="7322"/>
        </w:tabs>
        <w:rPr>
          <w:sz w:val="20"/>
        </w:rPr>
      </w:pPr>
      <w:r>
        <w:rPr>
          <w:sz w:val="20"/>
        </w:rPr>
        <w:t>Specific goals</w:t>
      </w:r>
      <w:r w:rsidR="009A7DBD">
        <w:rPr>
          <w:spacing w:val="-7"/>
          <w:sz w:val="20"/>
        </w:rPr>
        <w:t xml:space="preserve"> </w:t>
      </w:r>
      <w:r w:rsidR="009A7DBD">
        <w:rPr>
          <w:sz w:val="20"/>
        </w:rPr>
        <w:t>of</w:t>
      </w:r>
      <w:r w:rsidR="009A7DBD">
        <w:rPr>
          <w:spacing w:val="-3"/>
          <w:sz w:val="20"/>
        </w:rPr>
        <w:t xml:space="preserve"> </w:t>
      </w:r>
      <w:r w:rsidR="009A7DBD">
        <w:rPr>
          <w:sz w:val="20"/>
        </w:rPr>
        <w:t>Contribution:</w:t>
      </w:r>
      <w:r w:rsidR="009A7DBD">
        <w:rPr>
          <w:sz w:val="20"/>
        </w:rPr>
        <w:tab/>
        <w:t>………….</w:t>
      </w:r>
      <w:r w:rsidR="009A7DBD">
        <w:rPr>
          <w:sz w:val="20"/>
        </w:rPr>
        <w:tab/>
        <w:t>=</w:t>
      </w:r>
      <w:r w:rsidR="009A7DBD">
        <w:rPr>
          <w:rFonts w:ascii="Times New Roman" w:hAnsi="Times New Roman"/>
          <w:sz w:val="20"/>
        </w:rPr>
        <w:tab/>
      </w:r>
      <w:r w:rsidR="009A7DBD">
        <w:rPr>
          <w:sz w:val="20"/>
        </w:rPr>
        <w:t>(maximum of</w:t>
      </w:r>
      <w:r w:rsidR="009A7DBD">
        <w:rPr>
          <w:spacing w:val="-2"/>
          <w:sz w:val="20"/>
        </w:rPr>
        <w:t xml:space="preserve"> </w:t>
      </w:r>
      <w:r w:rsidR="009A7DBD">
        <w:rPr>
          <w:sz w:val="20"/>
        </w:rPr>
        <w:t>10</w:t>
      </w:r>
      <w:r w:rsidR="009A7DBD">
        <w:rPr>
          <w:spacing w:val="-4"/>
          <w:sz w:val="20"/>
        </w:rPr>
        <w:t xml:space="preserve"> </w:t>
      </w:r>
      <w:r w:rsidR="009A7DBD">
        <w:rPr>
          <w:sz w:val="20"/>
        </w:rPr>
        <w:t>or</w:t>
      </w:r>
      <w:r w:rsidR="009A7DBD">
        <w:rPr>
          <w:spacing w:val="-3"/>
          <w:sz w:val="20"/>
        </w:rPr>
        <w:t xml:space="preserve"> </w:t>
      </w:r>
      <w:r w:rsidR="009A7DBD">
        <w:rPr>
          <w:sz w:val="20"/>
        </w:rPr>
        <w:t>20</w:t>
      </w:r>
      <w:r w:rsidR="009A7DBD">
        <w:rPr>
          <w:spacing w:val="-5"/>
          <w:sz w:val="20"/>
        </w:rPr>
        <w:t xml:space="preserve"> </w:t>
      </w:r>
      <w:r w:rsidR="009A7DBD">
        <w:rPr>
          <w:sz w:val="20"/>
        </w:rPr>
        <w:t>points)</w:t>
      </w:r>
    </w:p>
    <w:p w:rsidR="00297FED" w:rsidRDefault="00297FED">
      <w:pPr>
        <w:pStyle w:val="BodyText"/>
      </w:pPr>
    </w:p>
    <w:p w:rsidR="00297FED" w:rsidRDefault="009A7DBD">
      <w:pPr>
        <w:spacing w:line="247" w:lineRule="auto"/>
        <w:ind w:left="868" w:right="436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(Points c</w:t>
      </w:r>
      <w:r w:rsidR="00581DD2">
        <w:rPr>
          <w:rFonts w:ascii="Times New Roman"/>
          <w:sz w:val="24"/>
        </w:rPr>
        <w:t>laimed in respect of paragraph</w:t>
      </w:r>
      <w:r w:rsidR="005D0CFC">
        <w:rPr>
          <w:rFonts w:ascii="Times New Roman"/>
          <w:sz w:val="24"/>
        </w:rPr>
        <w:t xml:space="preserve"> 5</w:t>
      </w:r>
      <w:r w:rsidR="00581DD2"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</w:rPr>
        <w:t xml:space="preserve">.1 must be substantiated by </w:t>
      </w:r>
      <w:r w:rsidR="005D0CFC">
        <w:rPr>
          <w:rFonts w:ascii="Times New Roman"/>
          <w:sz w:val="24"/>
        </w:rPr>
        <w:t>relevant proof by the bidder.)</w:t>
      </w:r>
    </w:p>
    <w:p w:rsidR="00297FED" w:rsidRDefault="00297FED">
      <w:pPr>
        <w:pStyle w:val="BodyText"/>
        <w:spacing w:before="8"/>
        <w:rPr>
          <w:rFonts w:ascii="Times New Roman"/>
          <w:sz w:val="24"/>
        </w:rPr>
      </w:pPr>
    </w:p>
    <w:p w:rsidR="00CD7C56" w:rsidRDefault="005D0CFC" w:rsidP="00CD7C56">
      <w:pPr>
        <w:tabs>
          <w:tab w:val="left" w:pos="1295"/>
          <w:tab w:val="left" w:pos="1296"/>
          <w:tab w:val="left" w:pos="5921"/>
        </w:tabs>
        <w:spacing w:before="7"/>
        <w:rPr>
          <w:rFonts w:ascii="Times New Roman"/>
          <w:sz w:val="24"/>
        </w:rPr>
      </w:pPr>
      <w:r>
        <w:rPr>
          <w:rFonts w:ascii="Times New Roman"/>
          <w:sz w:val="24"/>
        </w:rPr>
        <w:t>5.1</w:t>
      </w:r>
    </w:p>
    <w:tbl>
      <w:tblPr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12"/>
        <w:gridCol w:w="3705"/>
        <w:gridCol w:w="2743"/>
      </w:tblGrid>
      <w:tr w:rsidR="00CD7C56" w:rsidTr="00CD7C56">
        <w:trPr>
          <w:trHeight w:val="1644"/>
        </w:trPr>
        <w:tc>
          <w:tcPr>
            <w:tcW w:w="3412" w:type="dxa"/>
            <w:tcBorders>
              <w:top w:val="nil"/>
            </w:tcBorders>
            <w:shd w:val="clear" w:color="auto" w:fill="ACAAAA"/>
          </w:tcPr>
          <w:p w:rsidR="00CD7C56" w:rsidRDefault="00CD7C56" w:rsidP="00B27CFF">
            <w:pPr>
              <w:pStyle w:val="TableParagraph"/>
              <w:ind w:lef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The</w:t>
            </w:r>
            <w:r>
              <w:rPr>
                <w:rFonts w:ascii="Arial"/>
                <w:b/>
                <w:spacing w:val="4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specific</w:t>
            </w:r>
            <w:r>
              <w:rPr>
                <w:rFonts w:ascii="Arial"/>
                <w:b/>
                <w:spacing w:val="4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goals</w:t>
            </w:r>
            <w:r>
              <w:rPr>
                <w:rFonts w:ascii="Arial"/>
                <w:b/>
                <w:spacing w:val="4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allocated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points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in terms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of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this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tender</w:t>
            </w:r>
          </w:p>
        </w:tc>
        <w:tc>
          <w:tcPr>
            <w:tcW w:w="3705" w:type="dxa"/>
            <w:shd w:val="clear" w:color="auto" w:fill="C00000"/>
          </w:tcPr>
          <w:p w:rsidR="00CD7C56" w:rsidRDefault="00CD7C56" w:rsidP="007E2943">
            <w:pPr>
              <w:pStyle w:val="TableParagraph"/>
              <w:tabs>
                <w:tab w:val="left" w:pos="1464"/>
              </w:tabs>
              <w:ind w:left="4" w:right="163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Number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of</w:t>
            </w:r>
            <w:r w:rsidR="007E2943">
              <w:rPr>
                <w:rFonts w:ascii="Arial"/>
                <w:b/>
                <w:color w:val="FFFFFF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poin</w:t>
            </w:r>
            <w:r w:rsidR="007E2943">
              <w:rPr>
                <w:rFonts w:ascii="Arial"/>
                <w:b/>
                <w:color w:val="FFFFFF"/>
                <w:spacing w:val="-1"/>
                <w:sz w:val="24"/>
              </w:rPr>
              <w:t xml:space="preserve">ts </w:t>
            </w:r>
            <w:r>
              <w:rPr>
                <w:rFonts w:ascii="Arial"/>
                <w:b/>
                <w:color w:val="FFFFFF"/>
                <w:spacing w:val="-63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 xml:space="preserve">allocated </w:t>
            </w:r>
            <w:r>
              <w:rPr>
                <w:rFonts w:ascii="Arial"/>
                <w:b/>
                <w:color w:val="FFFFFF"/>
                <w:sz w:val="24"/>
              </w:rPr>
              <w:t>(80/20</w:t>
            </w:r>
            <w:r>
              <w:rPr>
                <w:rFonts w:ascii="Arial"/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system)</w:t>
            </w:r>
          </w:p>
          <w:p w:rsidR="00CD7C56" w:rsidRDefault="00CD7C56" w:rsidP="007E2943">
            <w:pPr>
              <w:pStyle w:val="TableParagraph"/>
              <w:ind w:left="4" w:right="7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(To be completed by the organ</w:t>
            </w:r>
            <w:r w:rsidR="007E2943">
              <w:rPr>
                <w:rFonts w:ascii="Arial"/>
                <w:b/>
                <w:color w:val="FFFFFF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of</w:t>
            </w:r>
            <w:r w:rsidR="007E2943">
              <w:rPr>
                <w:rFonts w:ascii="Arial"/>
                <w:b/>
                <w:color w:val="FFFFFF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state)</w:t>
            </w:r>
          </w:p>
        </w:tc>
        <w:tc>
          <w:tcPr>
            <w:tcW w:w="2743" w:type="dxa"/>
            <w:shd w:val="clear" w:color="auto" w:fill="F4AE83"/>
          </w:tcPr>
          <w:p w:rsidR="00CD7C56" w:rsidRDefault="00CD7C56" w:rsidP="00B27CFF">
            <w:pPr>
              <w:pStyle w:val="TableParagraph"/>
              <w:ind w:left="4" w:right="88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Number of</w:t>
            </w:r>
            <w:r w:rsidR="007E2943"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points</w:t>
            </w:r>
            <w:r w:rsidR="007E2943"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claimed (80/20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system)</w:t>
            </w:r>
          </w:p>
          <w:p w:rsidR="00CD7C56" w:rsidRDefault="00CD7C56" w:rsidP="00B27CFF">
            <w:pPr>
              <w:pStyle w:val="TableParagraph"/>
              <w:ind w:left="4" w:righ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(To be completed</w:t>
            </w:r>
            <w:r w:rsidR="007E2943"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by the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bidder)</w:t>
            </w:r>
          </w:p>
        </w:tc>
      </w:tr>
      <w:tr w:rsidR="00CD7C56" w:rsidTr="00CD7C56">
        <w:trPr>
          <w:trHeight w:val="910"/>
        </w:trPr>
        <w:tc>
          <w:tcPr>
            <w:tcW w:w="3412" w:type="dxa"/>
          </w:tcPr>
          <w:p w:rsidR="00CD7C56" w:rsidRDefault="00162DA5" w:rsidP="00B27CFF">
            <w:pPr>
              <w:pStyle w:val="TableParagraph"/>
              <w:spacing w:line="265" w:lineRule="exact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Specific Goals</w:t>
            </w:r>
          </w:p>
        </w:tc>
        <w:tc>
          <w:tcPr>
            <w:tcW w:w="3705" w:type="dxa"/>
          </w:tcPr>
          <w:p w:rsidR="00CD7C56" w:rsidRDefault="00CD7C56" w:rsidP="00B27CFF">
            <w:pPr>
              <w:pStyle w:val="TableParagraph"/>
              <w:spacing w:before="118"/>
              <w:ind w:left="1530" w:right="151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Points</w:t>
            </w:r>
          </w:p>
        </w:tc>
        <w:tc>
          <w:tcPr>
            <w:tcW w:w="2743" w:type="dxa"/>
          </w:tcPr>
          <w:p w:rsidR="00CD7C56" w:rsidRDefault="00CD7C56" w:rsidP="00B27CFF">
            <w:pPr>
              <w:pStyle w:val="TableParagraph"/>
              <w:rPr>
                <w:rFonts w:ascii="Times New Roman"/>
              </w:rPr>
            </w:pPr>
          </w:p>
        </w:tc>
      </w:tr>
      <w:tr w:rsidR="00CD7C56" w:rsidTr="00CD7C56">
        <w:trPr>
          <w:trHeight w:val="383"/>
        </w:trPr>
        <w:tc>
          <w:tcPr>
            <w:tcW w:w="3412" w:type="dxa"/>
          </w:tcPr>
          <w:p w:rsidR="00CD7C56" w:rsidRPr="000F308B" w:rsidRDefault="00915765" w:rsidP="00162DA5">
            <w:pPr>
              <w:pStyle w:val="TableParagraph"/>
              <w:ind w:left="0"/>
            </w:pPr>
            <w:r w:rsidRPr="000F308B">
              <w:t>Youth</w:t>
            </w:r>
          </w:p>
        </w:tc>
        <w:tc>
          <w:tcPr>
            <w:tcW w:w="3705" w:type="dxa"/>
          </w:tcPr>
          <w:p w:rsidR="00CD7C56" w:rsidRPr="000F308B" w:rsidRDefault="00CD7C56" w:rsidP="00B27CFF">
            <w:pPr>
              <w:pStyle w:val="TableParagraph"/>
              <w:ind w:left="1521" w:right="1514"/>
              <w:jc w:val="center"/>
            </w:pPr>
          </w:p>
        </w:tc>
        <w:tc>
          <w:tcPr>
            <w:tcW w:w="2743" w:type="dxa"/>
          </w:tcPr>
          <w:p w:rsidR="00CD7C56" w:rsidRDefault="00CD7C56" w:rsidP="00B27CFF">
            <w:pPr>
              <w:pStyle w:val="TableParagraph"/>
              <w:rPr>
                <w:rFonts w:ascii="Times New Roman"/>
              </w:rPr>
            </w:pPr>
          </w:p>
        </w:tc>
      </w:tr>
      <w:tr w:rsidR="00FA237A" w:rsidTr="00CD7C56">
        <w:trPr>
          <w:trHeight w:val="383"/>
        </w:trPr>
        <w:tc>
          <w:tcPr>
            <w:tcW w:w="3412" w:type="dxa"/>
          </w:tcPr>
          <w:p w:rsidR="00FA237A" w:rsidRPr="000F308B" w:rsidRDefault="00962713" w:rsidP="00162DA5">
            <w:pPr>
              <w:pStyle w:val="TableParagraph"/>
              <w:ind w:left="0"/>
            </w:pPr>
            <w:r w:rsidRPr="000F308B">
              <w:t xml:space="preserve">Above </w:t>
            </w:r>
            <w:r w:rsidR="000F308B" w:rsidRPr="000F308B">
              <w:t>3</w:t>
            </w:r>
            <w:r w:rsidRPr="000F308B">
              <w:t>5 of age</w:t>
            </w:r>
          </w:p>
        </w:tc>
        <w:tc>
          <w:tcPr>
            <w:tcW w:w="3705" w:type="dxa"/>
          </w:tcPr>
          <w:p w:rsidR="00FA237A" w:rsidRPr="000F308B" w:rsidRDefault="00FA237A" w:rsidP="00B27CFF">
            <w:pPr>
              <w:pStyle w:val="TableParagraph"/>
              <w:ind w:left="1521" w:right="1514"/>
              <w:jc w:val="center"/>
            </w:pPr>
            <w:r w:rsidRPr="000F308B">
              <w:t>4</w:t>
            </w:r>
          </w:p>
        </w:tc>
        <w:tc>
          <w:tcPr>
            <w:tcW w:w="2743" w:type="dxa"/>
          </w:tcPr>
          <w:p w:rsidR="00FA237A" w:rsidRDefault="00FA237A" w:rsidP="00B27CFF">
            <w:pPr>
              <w:pStyle w:val="TableParagraph"/>
              <w:rPr>
                <w:rFonts w:ascii="Times New Roman"/>
              </w:rPr>
            </w:pPr>
          </w:p>
        </w:tc>
      </w:tr>
      <w:tr w:rsidR="00FA237A" w:rsidTr="00CD7C56">
        <w:trPr>
          <w:trHeight w:val="383"/>
        </w:trPr>
        <w:tc>
          <w:tcPr>
            <w:tcW w:w="3412" w:type="dxa"/>
          </w:tcPr>
          <w:p w:rsidR="00FA237A" w:rsidRPr="000F308B" w:rsidRDefault="00962713" w:rsidP="00162DA5">
            <w:pPr>
              <w:pStyle w:val="TableParagraph"/>
              <w:ind w:left="0"/>
            </w:pPr>
            <w:r w:rsidRPr="000F308B">
              <w:t>35 and below of age</w:t>
            </w:r>
          </w:p>
        </w:tc>
        <w:tc>
          <w:tcPr>
            <w:tcW w:w="3705" w:type="dxa"/>
          </w:tcPr>
          <w:p w:rsidR="00FA237A" w:rsidRPr="000F308B" w:rsidRDefault="00962713" w:rsidP="00B27CFF">
            <w:pPr>
              <w:pStyle w:val="TableParagraph"/>
              <w:ind w:left="1521" w:right="1514"/>
              <w:jc w:val="center"/>
            </w:pPr>
            <w:r w:rsidRPr="000F308B">
              <w:t>10</w:t>
            </w:r>
          </w:p>
        </w:tc>
        <w:tc>
          <w:tcPr>
            <w:tcW w:w="2743" w:type="dxa"/>
          </w:tcPr>
          <w:p w:rsidR="00FA237A" w:rsidRDefault="00FA237A" w:rsidP="00B27CFF">
            <w:pPr>
              <w:pStyle w:val="TableParagraph"/>
              <w:rPr>
                <w:rFonts w:ascii="Times New Roman"/>
              </w:rPr>
            </w:pPr>
          </w:p>
        </w:tc>
      </w:tr>
      <w:tr w:rsidR="00CD7C56" w:rsidTr="00CD7C56">
        <w:trPr>
          <w:trHeight w:val="380"/>
        </w:trPr>
        <w:tc>
          <w:tcPr>
            <w:tcW w:w="3412" w:type="dxa"/>
          </w:tcPr>
          <w:p w:rsidR="00CD7C56" w:rsidRPr="000F308B" w:rsidRDefault="00162DA5" w:rsidP="00B27CFF">
            <w:pPr>
              <w:pStyle w:val="TableParagraph"/>
              <w:ind w:left="4"/>
            </w:pPr>
            <w:r w:rsidRPr="000F308B">
              <w:t>Locality</w:t>
            </w:r>
          </w:p>
        </w:tc>
        <w:tc>
          <w:tcPr>
            <w:tcW w:w="3705" w:type="dxa"/>
          </w:tcPr>
          <w:p w:rsidR="00CD7C56" w:rsidRPr="000F308B" w:rsidRDefault="00CD7C56" w:rsidP="00B27CFF">
            <w:pPr>
              <w:pStyle w:val="TableParagraph"/>
              <w:ind w:left="1521" w:right="1514"/>
              <w:jc w:val="center"/>
            </w:pPr>
          </w:p>
        </w:tc>
        <w:tc>
          <w:tcPr>
            <w:tcW w:w="2743" w:type="dxa"/>
          </w:tcPr>
          <w:p w:rsidR="00CD7C56" w:rsidRDefault="00CD7C56" w:rsidP="00B27CFF">
            <w:pPr>
              <w:pStyle w:val="TableParagraph"/>
              <w:rPr>
                <w:rFonts w:ascii="Times New Roman"/>
              </w:rPr>
            </w:pPr>
          </w:p>
        </w:tc>
      </w:tr>
      <w:tr w:rsidR="00FA237A" w:rsidTr="00CD7C56">
        <w:trPr>
          <w:trHeight w:val="380"/>
        </w:trPr>
        <w:tc>
          <w:tcPr>
            <w:tcW w:w="3412" w:type="dxa"/>
          </w:tcPr>
          <w:p w:rsidR="00FA237A" w:rsidRPr="000F308B" w:rsidRDefault="00FA237A" w:rsidP="00B27CFF">
            <w:pPr>
              <w:pStyle w:val="TableParagraph"/>
              <w:ind w:left="4"/>
            </w:pPr>
            <w:r w:rsidRPr="000F308B">
              <w:t>Within the boundaries of Magareng Local Municipality</w:t>
            </w:r>
          </w:p>
        </w:tc>
        <w:tc>
          <w:tcPr>
            <w:tcW w:w="3705" w:type="dxa"/>
          </w:tcPr>
          <w:p w:rsidR="00FA237A" w:rsidRPr="000F308B" w:rsidRDefault="00FA237A" w:rsidP="00B27CFF">
            <w:pPr>
              <w:pStyle w:val="TableParagraph"/>
              <w:ind w:left="1521" w:right="1514"/>
              <w:jc w:val="center"/>
            </w:pPr>
            <w:r w:rsidRPr="000F308B">
              <w:t>10</w:t>
            </w:r>
          </w:p>
        </w:tc>
        <w:tc>
          <w:tcPr>
            <w:tcW w:w="2743" w:type="dxa"/>
          </w:tcPr>
          <w:p w:rsidR="00FA237A" w:rsidRDefault="00FA237A" w:rsidP="00B27CFF">
            <w:pPr>
              <w:pStyle w:val="TableParagraph"/>
              <w:rPr>
                <w:rFonts w:ascii="Times New Roman"/>
              </w:rPr>
            </w:pPr>
          </w:p>
        </w:tc>
      </w:tr>
      <w:tr w:rsidR="00FA237A" w:rsidTr="00CD7C56">
        <w:trPr>
          <w:trHeight w:val="380"/>
        </w:trPr>
        <w:tc>
          <w:tcPr>
            <w:tcW w:w="3412" w:type="dxa"/>
          </w:tcPr>
          <w:p w:rsidR="00FA237A" w:rsidRPr="000F308B" w:rsidRDefault="00FA237A" w:rsidP="00B27CFF">
            <w:pPr>
              <w:pStyle w:val="TableParagraph"/>
              <w:ind w:left="4"/>
            </w:pPr>
            <w:r w:rsidRPr="000F308B">
              <w:t>Within the boundaries of Northern Cape Frances Baard District</w:t>
            </w:r>
          </w:p>
        </w:tc>
        <w:tc>
          <w:tcPr>
            <w:tcW w:w="3705" w:type="dxa"/>
          </w:tcPr>
          <w:p w:rsidR="00FA237A" w:rsidRPr="000F308B" w:rsidRDefault="00FA237A" w:rsidP="00B27CFF">
            <w:pPr>
              <w:pStyle w:val="TableParagraph"/>
              <w:ind w:left="1521" w:right="1514"/>
              <w:jc w:val="center"/>
            </w:pPr>
            <w:r w:rsidRPr="000F308B">
              <w:t>6</w:t>
            </w:r>
          </w:p>
        </w:tc>
        <w:tc>
          <w:tcPr>
            <w:tcW w:w="2743" w:type="dxa"/>
          </w:tcPr>
          <w:p w:rsidR="00FA237A" w:rsidRDefault="00FA237A" w:rsidP="00B27CFF">
            <w:pPr>
              <w:pStyle w:val="TableParagraph"/>
              <w:rPr>
                <w:rFonts w:ascii="Times New Roman"/>
              </w:rPr>
            </w:pPr>
          </w:p>
        </w:tc>
      </w:tr>
      <w:tr w:rsidR="00FA237A" w:rsidTr="00CD7C56">
        <w:trPr>
          <w:trHeight w:val="380"/>
        </w:trPr>
        <w:tc>
          <w:tcPr>
            <w:tcW w:w="3412" w:type="dxa"/>
          </w:tcPr>
          <w:p w:rsidR="00FA237A" w:rsidRPr="000F308B" w:rsidRDefault="00FA237A" w:rsidP="00B27CFF">
            <w:pPr>
              <w:pStyle w:val="TableParagraph"/>
              <w:ind w:left="4"/>
            </w:pPr>
            <w:r w:rsidRPr="000F308B">
              <w:t>Within the boundaries of Northern Cape</w:t>
            </w:r>
          </w:p>
        </w:tc>
        <w:tc>
          <w:tcPr>
            <w:tcW w:w="3705" w:type="dxa"/>
          </w:tcPr>
          <w:p w:rsidR="00FA237A" w:rsidRPr="000F308B" w:rsidRDefault="00FA237A" w:rsidP="00B27CFF">
            <w:pPr>
              <w:pStyle w:val="TableParagraph"/>
              <w:ind w:left="1521" w:right="1514"/>
              <w:jc w:val="center"/>
            </w:pPr>
            <w:r w:rsidRPr="000F308B">
              <w:t>4</w:t>
            </w:r>
          </w:p>
        </w:tc>
        <w:tc>
          <w:tcPr>
            <w:tcW w:w="2743" w:type="dxa"/>
          </w:tcPr>
          <w:p w:rsidR="00FA237A" w:rsidRDefault="00FA237A" w:rsidP="00B27CFF">
            <w:pPr>
              <w:pStyle w:val="TableParagraph"/>
              <w:rPr>
                <w:rFonts w:ascii="Times New Roman"/>
              </w:rPr>
            </w:pPr>
          </w:p>
        </w:tc>
      </w:tr>
      <w:tr w:rsidR="00FA237A" w:rsidTr="00FA237A">
        <w:trPr>
          <w:trHeight w:val="50"/>
        </w:trPr>
        <w:tc>
          <w:tcPr>
            <w:tcW w:w="3412" w:type="dxa"/>
          </w:tcPr>
          <w:p w:rsidR="00FA237A" w:rsidRPr="000F308B" w:rsidRDefault="00C23113" w:rsidP="00B27CFF">
            <w:pPr>
              <w:pStyle w:val="TableParagraph"/>
              <w:ind w:left="4"/>
            </w:pPr>
            <w:r w:rsidRPr="000F308B">
              <w:t>Outside the boundaries of the Northern Cape or Failure to provide proof.</w:t>
            </w:r>
          </w:p>
        </w:tc>
        <w:tc>
          <w:tcPr>
            <w:tcW w:w="3705" w:type="dxa"/>
          </w:tcPr>
          <w:p w:rsidR="00FA237A" w:rsidRPr="000F308B" w:rsidRDefault="00C23113" w:rsidP="00B27CFF">
            <w:pPr>
              <w:pStyle w:val="TableParagraph"/>
              <w:ind w:left="1521" w:right="1514"/>
              <w:jc w:val="center"/>
            </w:pPr>
            <w:r w:rsidRPr="000F308B">
              <w:t>0</w:t>
            </w:r>
          </w:p>
        </w:tc>
        <w:tc>
          <w:tcPr>
            <w:tcW w:w="2743" w:type="dxa"/>
          </w:tcPr>
          <w:p w:rsidR="00FA237A" w:rsidRDefault="00FA237A" w:rsidP="00B27CFF">
            <w:pPr>
              <w:pStyle w:val="TableParagraph"/>
              <w:rPr>
                <w:rFonts w:ascii="Times New Roman"/>
              </w:rPr>
            </w:pPr>
          </w:p>
        </w:tc>
      </w:tr>
      <w:tr w:rsidR="001F13ED" w:rsidTr="00CD7C56">
        <w:trPr>
          <w:trHeight w:val="383"/>
        </w:trPr>
        <w:tc>
          <w:tcPr>
            <w:tcW w:w="3412" w:type="dxa"/>
          </w:tcPr>
          <w:p w:rsidR="001F13ED" w:rsidRPr="000F308B" w:rsidRDefault="001F13ED" w:rsidP="00B27CFF">
            <w:pPr>
              <w:pStyle w:val="TableParagraph"/>
              <w:ind w:left="4"/>
            </w:pPr>
            <w:r w:rsidRPr="000F308B">
              <w:t>Total points claimed</w:t>
            </w:r>
          </w:p>
        </w:tc>
        <w:tc>
          <w:tcPr>
            <w:tcW w:w="3705" w:type="dxa"/>
          </w:tcPr>
          <w:p w:rsidR="001F13ED" w:rsidRPr="000F308B" w:rsidRDefault="00162DA5" w:rsidP="00B27CFF">
            <w:pPr>
              <w:pStyle w:val="TableParagraph"/>
              <w:ind w:left="1521" w:right="1514"/>
              <w:jc w:val="center"/>
            </w:pPr>
            <w:r w:rsidRPr="000F308B">
              <w:t>/</w:t>
            </w:r>
            <w:r w:rsidR="001F13ED" w:rsidRPr="000F308B">
              <w:t>20</w:t>
            </w:r>
          </w:p>
        </w:tc>
        <w:tc>
          <w:tcPr>
            <w:tcW w:w="2743" w:type="dxa"/>
          </w:tcPr>
          <w:p w:rsidR="001F13ED" w:rsidRDefault="001F13ED" w:rsidP="00B27CFF">
            <w:pPr>
              <w:pStyle w:val="TableParagraph"/>
              <w:rPr>
                <w:rFonts w:ascii="Times New Roman"/>
              </w:rPr>
            </w:pPr>
          </w:p>
        </w:tc>
      </w:tr>
    </w:tbl>
    <w:p w:rsidR="00CD7C56" w:rsidRDefault="00CD7C56" w:rsidP="00CD7C56">
      <w:pPr>
        <w:tabs>
          <w:tab w:val="left" w:pos="1295"/>
          <w:tab w:val="left" w:pos="1296"/>
          <w:tab w:val="left" w:pos="5921"/>
        </w:tabs>
        <w:spacing w:before="7"/>
        <w:rPr>
          <w:rFonts w:ascii="Times New Roman"/>
          <w:sz w:val="24"/>
        </w:rPr>
      </w:pPr>
    </w:p>
    <w:p w:rsidR="00CD7C56" w:rsidRDefault="00CD7C56" w:rsidP="00CD7C56">
      <w:pPr>
        <w:tabs>
          <w:tab w:val="left" w:pos="1295"/>
          <w:tab w:val="left" w:pos="1296"/>
          <w:tab w:val="left" w:pos="5921"/>
        </w:tabs>
        <w:spacing w:before="7"/>
        <w:rPr>
          <w:rFonts w:ascii="Times New Roman"/>
          <w:sz w:val="24"/>
        </w:rPr>
      </w:pPr>
    </w:p>
    <w:p w:rsidR="00CD7C56" w:rsidRDefault="00CD7C56" w:rsidP="00CD7C56">
      <w:pPr>
        <w:tabs>
          <w:tab w:val="left" w:pos="1295"/>
          <w:tab w:val="left" w:pos="1296"/>
          <w:tab w:val="left" w:pos="5921"/>
        </w:tabs>
        <w:spacing w:before="7"/>
        <w:rPr>
          <w:rFonts w:ascii="Times New Roman"/>
          <w:sz w:val="24"/>
        </w:rPr>
      </w:pPr>
    </w:p>
    <w:p w:rsidR="00CD7C56" w:rsidRPr="00CD7C56" w:rsidRDefault="00CD7C56" w:rsidP="00CD7C56">
      <w:pPr>
        <w:tabs>
          <w:tab w:val="left" w:pos="1295"/>
          <w:tab w:val="left" w:pos="1296"/>
          <w:tab w:val="left" w:pos="5921"/>
        </w:tabs>
        <w:spacing w:before="7"/>
        <w:rPr>
          <w:rFonts w:ascii="Times New Roman"/>
          <w:sz w:val="24"/>
        </w:rPr>
      </w:pPr>
    </w:p>
    <w:p w:rsidR="00297FED" w:rsidRDefault="00297FED">
      <w:pPr>
        <w:pStyle w:val="BodyText"/>
        <w:spacing w:before="10"/>
        <w:rPr>
          <w:rFonts w:ascii="Times New Roman"/>
        </w:rPr>
      </w:pPr>
    </w:p>
    <w:p w:rsidR="00297FED" w:rsidRDefault="009A7DBD" w:rsidP="00581DD2">
      <w:pPr>
        <w:pStyle w:val="Heading1"/>
        <w:numPr>
          <w:ilvl w:val="0"/>
          <w:numId w:val="6"/>
        </w:numPr>
        <w:tabs>
          <w:tab w:val="left" w:pos="868"/>
          <w:tab w:val="left" w:pos="869"/>
        </w:tabs>
        <w:ind w:hanging="709"/>
        <w:rPr>
          <w:sz w:val="20"/>
        </w:rPr>
      </w:pPr>
      <w:r>
        <w:t>DECLARATION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REGARD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COMPANY/FIRM</w:t>
      </w:r>
    </w:p>
    <w:p w:rsidR="00297FED" w:rsidRDefault="00297FED">
      <w:pPr>
        <w:pStyle w:val="BodyText"/>
        <w:spacing w:before="6"/>
        <w:rPr>
          <w:rFonts w:ascii="Arial"/>
          <w:b/>
          <w:sz w:val="24"/>
        </w:rPr>
      </w:pPr>
    </w:p>
    <w:p w:rsidR="00297FED" w:rsidRDefault="005D0CFC">
      <w:pPr>
        <w:pStyle w:val="BodyText"/>
        <w:tabs>
          <w:tab w:val="left" w:pos="851"/>
          <w:tab w:val="left" w:pos="3964"/>
          <w:tab w:val="left" w:pos="9522"/>
        </w:tabs>
        <w:ind w:left="160"/>
      </w:pPr>
      <w:r>
        <w:t>6</w:t>
      </w:r>
      <w:r w:rsidR="009A7DBD">
        <w:t>.1</w:t>
      </w:r>
      <w:r w:rsidR="009A7DBD">
        <w:tab/>
        <w:t>Name</w:t>
      </w:r>
      <w:r w:rsidR="009A7DBD">
        <w:rPr>
          <w:spacing w:val="-3"/>
        </w:rPr>
        <w:t xml:space="preserve"> </w:t>
      </w:r>
      <w:r w:rsidR="009A7DBD">
        <w:t>of</w:t>
      </w:r>
      <w:r w:rsidR="009A7DBD">
        <w:rPr>
          <w:spacing w:val="-1"/>
        </w:rPr>
        <w:t xml:space="preserve"> </w:t>
      </w:r>
      <w:r w:rsidR="009A7DBD">
        <w:t>company/firm</w:t>
      </w:r>
      <w:r w:rsidR="009A7DBD">
        <w:tab/>
      </w:r>
      <w:r w:rsidR="009A7DBD">
        <w:rPr>
          <w:spacing w:val="-1"/>
        </w:rPr>
        <w:t>..............................................................................................</w:t>
      </w:r>
      <w:r w:rsidR="009A7DBD">
        <w:rPr>
          <w:spacing w:val="-1"/>
        </w:rPr>
        <w:tab/>
      </w:r>
      <w:r w:rsidR="009A7DBD">
        <w:t>:</w:t>
      </w:r>
    </w:p>
    <w:p w:rsidR="00297FED" w:rsidRDefault="00297FED">
      <w:pPr>
        <w:pStyle w:val="BodyText"/>
        <w:spacing w:before="9"/>
        <w:rPr>
          <w:sz w:val="31"/>
        </w:rPr>
      </w:pPr>
    </w:p>
    <w:p w:rsidR="00297FED" w:rsidRDefault="009A7DBD" w:rsidP="005D0CFC">
      <w:pPr>
        <w:pStyle w:val="BodyText"/>
        <w:numPr>
          <w:ilvl w:val="1"/>
          <w:numId w:val="14"/>
        </w:numPr>
        <w:tabs>
          <w:tab w:val="left" w:pos="851"/>
          <w:tab w:val="left" w:pos="3960"/>
        </w:tabs>
      </w:pPr>
      <w:r>
        <w:t>VAT</w:t>
      </w:r>
      <w:r>
        <w:rPr>
          <w:spacing w:val="-1"/>
        </w:rPr>
        <w:t xml:space="preserve"> </w:t>
      </w:r>
      <w:r>
        <w:t>registration</w:t>
      </w:r>
      <w:r>
        <w:rPr>
          <w:spacing w:val="-4"/>
        </w:rPr>
        <w:t xml:space="preserve"> </w:t>
      </w:r>
      <w:r>
        <w:t>number</w:t>
      </w:r>
      <w:r>
        <w:tab/>
        <w:t>:.............................................................................................</w:t>
      </w:r>
    </w:p>
    <w:p w:rsidR="00297FED" w:rsidRDefault="00297FED">
      <w:pPr>
        <w:pStyle w:val="BodyText"/>
        <w:spacing w:before="8"/>
        <w:rPr>
          <w:sz w:val="31"/>
        </w:rPr>
      </w:pPr>
    </w:p>
    <w:p w:rsidR="00297FED" w:rsidRDefault="005D0CFC" w:rsidP="005D0CFC">
      <w:pPr>
        <w:pStyle w:val="BodyText"/>
        <w:tabs>
          <w:tab w:val="left" w:pos="851"/>
          <w:tab w:val="left" w:pos="3960"/>
        </w:tabs>
        <w:spacing w:before="1"/>
        <w:ind w:left="160"/>
      </w:pPr>
      <w:r>
        <w:t xml:space="preserve">6.3  </w:t>
      </w:r>
      <w:r w:rsidR="009A7DBD">
        <w:t>Company</w:t>
      </w:r>
      <w:r w:rsidR="009A7DBD">
        <w:rPr>
          <w:spacing w:val="-9"/>
        </w:rPr>
        <w:t xml:space="preserve"> </w:t>
      </w:r>
      <w:r w:rsidR="009A7DBD">
        <w:t>registration</w:t>
      </w:r>
      <w:r w:rsidR="009A7DBD">
        <w:rPr>
          <w:spacing w:val="-4"/>
        </w:rPr>
        <w:t xml:space="preserve"> </w:t>
      </w:r>
      <w:r w:rsidR="009A7DBD">
        <w:t>number</w:t>
      </w:r>
      <w:r w:rsidR="009A7DBD">
        <w:tab/>
        <w:t>…………………………………………………………………….</w:t>
      </w:r>
    </w:p>
    <w:p w:rsidR="00297FED" w:rsidRDefault="009A7DBD">
      <w:pPr>
        <w:pStyle w:val="BodyText"/>
        <w:spacing w:before="67"/>
        <w:ind w:left="1871"/>
      </w:pPr>
      <w:r>
        <w:rPr>
          <w:w w:val="99"/>
        </w:rPr>
        <w:t>:</w:t>
      </w:r>
    </w:p>
    <w:p w:rsidR="00297FED" w:rsidRPr="00CD7C56" w:rsidRDefault="00CD7C56" w:rsidP="00CD7C56">
      <w:pPr>
        <w:tabs>
          <w:tab w:val="left" w:pos="851"/>
          <w:tab w:val="left" w:pos="852"/>
        </w:tabs>
        <w:spacing w:before="68"/>
        <w:rPr>
          <w:sz w:val="20"/>
        </w:rPr>
      </w:pPr>
      <w:r>
        <w:rPr>
          <w:sz w:val="20"/>
        </w:rPr>
        <w:t xml:space="preserve"> </w:t>
      </w:r>
      <w:r w:rsidR="005D0CFC">
        <w:rPr>
          <w:sz w:val="20"/>
        </w:rPr>
        <w:t>6</w:t>
      </w:r>
      <w:r w:rsidRPr="00CD7C56">
        <w:rPr>
          <w:sz w:val="20"/>
        </w:rPr>
        <w:t>.4</w:t>
      </w:r>
      <w:r w:rsidR="005D0CFC">
        <w:rPr>
          <w:sz w:val="20"/>
        </w:rPr>
        <w:t xml:space="preserve"> </w:t>
      </w:r>
      <w:r w:rsidR="009A7DBD" w:rsidRPr="00CD7C56">
        <w:rPr>
          <w:sz w:val="20"/>
        </w:rPr>
        <w:t>TYPE</w:t>
      </w:r>
      <w:r w:rsidR="009A7DBD" w:rsidRPr="00CD7C56">
        <w:rPr>
          <w:spacing w:val="-6"/>
          <w:sz w:val="20"/>
        </w:rPr>
        <w:t xml:space="preserve"> </w:t>
      </w:r>
      <w:r w:rsidR="009A7DBD" w:rsidRPr="00CD7C56">
        <w:rPr>
          <w:sz w:val="20"/>
        </w:rPr>
        <w:t>OF</w:t>
      </w:r>
      <w:r w:rsidR="009A7DBD" w:rsidRPr="00CD7C56">
        <w:rPr>
          <w:spacing w:val="-5"/>
          <w:sz w:val="20"/>
        </w:rPr>
        <w:t xml:space="preserve"> </w:t>
      </w:r>
      <w:r w:rsidR="009A7DBD" w:rsidRPr="00CD7C56">
        <w:rPr>
          <w:sz w:val="20"/>
        </w:rPr>
        <w:t>COMPANY/</w:t>
      </w:r>
      <w:r w:rsidR="009A7DBD" w:rsidRPr="00CD7C56">
        <w:rPr>
          <w:spacing w:val="-5"/>
          <w:sz w:val="20"/>
        </w:rPr>
        <w:t xml:space="preserve"> </w:t>
      </w:r>
      <w:r w:rsidR="009A7DBD" w:rsidRPr="00CD7C56">
        <w:rPr>
          <w:sz w:val="20"/>
        </w:rPr>
        <w:t>FIRM</w:t>
      </w:r>
    </w:p>
    <w:p w:rsidR="00297FED" w:rsidRDefault="00297FED">
      <w:pPr>
        <w:pStyle w:val="BodyText"/>
        <w:spacing w:before="9"/>
        <w:rPr>
          <w:sz w:val="19"/>
        </w:rPr>
      </w:pPr>
    </w:p>
    <w:p w:rsidR="00297FED" w:rsidRDefault="009A7DBD">
      <w:pPr>
        <w:pStyle w:val="ListParagraph"/>
        <w:numPr>
          <w:ilvl w:val="0"/>
          <w:numId w:val="1"/>
        </w:numPr>
        <w:tabs>
          <w:tab w:val="left" w:pos="851"/>
          <w:tab w:val="left" w:pos="852"/>
        </w:tabs>
        <w:spacing w:line="244" w:lineRule="exact"/>
        <w:ind w:left="851"/>
        <w:rPr>
          <w:sz w:val="20"/>
        </w:rPr>
      </w:pPr>
      <w:r>
        <w:rPr>
          <w:sz w:val="20"/>
        </w:rPr>
        <w:t>Partnership/Joint</w:t>
      </w:r>
      <w:r>
        <w:rPr>
          <w:spacing w:val="-7"/>
          <w:sz w:val="20"/>
        </w:rPr>
        <w:t xml:space="preserve"> </w:t>
      </w:r>
      <w:r>
        <w:rPr>
          <w:sz w:val="20"/>
        </w:rPr>
        <w:t>Venture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sz w:val="20"/>
        </w:rPr>
        <w:t>Consortium</w:t>
      </w:r>
    </w:p>
    <w:p w:rsidR="00297FED" w:rsidRDefault="009A7DBD">
      <w:pPr>
        <w:pStyle w:val="ListParagraph"/>
        <w:numPr>
          <w:ilvl w:val="0"/>
          <w:numId w:val="1"/>
        </w:numPr>
        <w:tabs>
          <w:tab w:val="left" w:pos="851"/>
          <w:tab w:val="left" w:pos="852"/>
        </w:tabs>
        <w:spacing w:line="242" w:lineRule="exact"/>
        <w:ind w:left="851"/>
        <w:rPr>
          <w:sz w:val="20"/>
        </w:rPr>
      </w:pPr>
      <w:r>
        <w:rPr>
          <w:sz w:val="20"/>
        </w:rPr>
        <w:t>One</w:t>
      </w:r>
      <w:r>
        <w:rPr>
          <w:spacing w:val="-6"/>
          <w:sz w:val="20"/>
        </w:rPr>
        <w:t xml:space="preserve"> </w:t>
      </w:r>
      <w:r>
        <w:rPr>
          <w:sz w:val="20"/>
        </w:rPr>
        <w:t>person</w:t>
      </w:r>
      <w:r>
        <w:rPr>
          <w:spacing w:val="-5"/>
          <w:sz w:val="20"/>
        </w:rPr>
        <w:t xml:space="preserve"> </w:t>
      </w:r>
      <w:r>
        <w:rPr>
          <w:sz w:val="20"/>
        </w:rPr>
        <w:t>business/sole</w:t>
      </w:r>
      <w:r>
        <w:rPr>
          <w:spacing w:val="-5"/>
          <w:sz w:val="20"/>
        </w:rPr>
        <w:t xml:space="preserve"> </w:t>
      </w:r>
      <w:r>
        <w:rPr>
          <w:sz w:val="20"/>
        </w:rPr>
        <w:t>propriety</w:t>
      </w:r>
    </w:p>
    <w:p w:rsidR="00297FED" w:rsidRDefault="009A7DBD">
      <w:pPr>
        <w:pStyle w:val="ListParagraph"/>
        <w:numPr>
          <w:ilvl w:val="0"/>
          <w:numId w:val="1"/>
        </w:numPr>
        <w:tabs>
          <w:tab w:val="left" w:pos="851"/>
          <w:tab w:val="left" w:pos="852"/>
        </w:tabs>
        <w:spacing w:line="242" w:lineRule="exact"/>
        <w:ind w:left="851"/>
        <w:rPr>
          <w:sz w:val="20"/>
        </w:rPr>
      </w:pPr>
      <w:r>
        <w:rPr>
          <w:sz w:val="20"/>
        </w:rPr>
        <w:t>Close</w:t>
      </w:r>
      <w:r>
        <w:rPr>
          <w:spacing w:val="-6"/>
          <w:sz w:val="20"/>
        </w:rPr>
        <w:t xml:space="preserve"> </w:t>
      </w:r>
      <w:r>
        <w:rPr>
          <w:sz w:val="20"/>
        </w:rPr>
        <w:t>corporation</w:t>
      </w:r>
    </w:p>
    <w:p w:rsidR="00297FED" w:rsidRDefault="009A7DBD">
      <w:pPr>
        <w:pStyle w:val="ListParagraph"/>
        <w:numPr>
          <w:ilvl w:val="0"/>
          <w:numId w:val="1"/>
        </w:numPr>
        <w:tabs>
          <w:tab w:val="left" w:pos="851"/>
          <w:tab w:val="left" w:pos="852"/>
        </w:tabs>
        <w:spacing w:line="242" w:lineRule="exact"/>
        <w:ind w:left="851"/>
        <w:rPr>
          <w:sz w:val="20"/>
        </w:rPr>
      </w:pPr>
      <w:r>
        <w:rPr>
          <w:sz w:val="20"/>
        </w:rPr>
        <w:t>Company</w:t>
      </w:r>
    </w:p>
    <w:p w:rsidR="00297FED" w:rsidRDefault="009A7DBD">
      <w:pPr>
        <w:pStyle w:val="ListParagraph"/>
        <w:numPr>
          <w:ilvl w:val="0"/>
          <w:numId w:val="1"/>
        </w:numPr>
        <w:tabs>
          <w:tab w:val="left" w:pos="851"/>
          <w:tab w:val="left" w:pos="852"/>
        </w:tabs>
        <w:spacing w:before="3" w:line="235" w:lineRule="auto"/>
        <w:ind w:right="8295" w:firstLine="0"/>
        <w:rPr>
          <w:sz w:val="20"/>
        </w:rPr>
      </w:pPr>
      <w:r>
        <w:rPr>
          <w:sz w:val="20"/>
        </w:rPr>
        <w:t>(Pty) Limited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[T</w:t>
      </w:r>
      <w:r>
        <w:rPr>
          <w:spacing w:val="-1"/>
          <w:sz w:val="16"/>
        </w:rPr>
        <w:t>ICK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APPLICABLE</w:t>
      </w:r>
      <w:r>
        <w:rPr>
          <w:spacing w:val="-9"/>
          <w:sz w:val="16"/>
        </w:rPr>
        <w:t xml:space="preserve"> </w:t>
      </w:r>
      <w:r>
        <w:rPr>
          <w:sz w:val="16"/>
        </w:rPr>
        <w:t>BOX</w:t>
      </w:r>
      <w:r>
        <w:rPr>
          <w:sz w:val="20"/>
        </w:rPr>
        <w:t>]</w:t>
      </w:r>
    </w:p>
    <w:p w:rsidR="00297FED" w:rsidRDefault="00297FED">
      <w:pPr>
        <w:pStyle w:val="BodyText"/>
        <w:spacing w:before="9"/>
        <w:rPr>
          <w:sz w:val="19"/>
        </w:rPr>
      </w:pPr>
    </w:p>
    <w:p w:rsidR="00297FED" w:rsidRPr="00CD7C56" w:rsidRDefault="005D0CFC" w:rsidP="00CD7C56">
      <w:pPr>
        <w:tabs>
          <w:tab w:val="left" w:pos="851"/>
          <w:tab w:val="left" w:pos="852"/>
        </w:tabs>
        <w:rPr>
          <w:sz w:val="20"/>
        </w:rPr>
      </w:pPr>
      <w:r>
        <w:rPr>
          <w:sz w:val="20"/>
        </w:rPr>
        <w:t>6</w:t>
      </w:r>
      <w:r w:rsidR="00CD7C56" w:rsidRPr="00CD7C56">
        <w:rPr>
          <w:sz w:val="20"/>
        </w:rPr>
        <w:t xml:space="preserve">.5. </w:t>
      </w:r>
      <w:r w:rsidR="009A7DBD" w:rsidRPr="00CD7C56">
        <w:rPr>
          <w:sz w:val="20"/>
        </w:rPr>
        <w:t>DESCRIBE</w:t>
      </w:r>
      <w:r w:rsidR="009A7DBD" w:rsidRPr="00CD7C56">
        <w:rPr>
          <w:spacing w:val="-8"/>
          <w:sz w:val="20"/>
        </w:rPr>
        <w:t xml:space="preserve"> </w:t>
      </w:r>
      <w:r w:rsidR="009A7DBD" w:rsidRPr="00CD7C56">
        <w:rPr>
          <w:sz w:val="20"/>
        </w:rPr>
        <w:t>PRINCIPAL</w:t>
      </w:r>
      <w:r w:rsidR="009A7DBD" w:rsidRPr="00CD7C56">
        <w:rPr>
          <w:spacing w:val="-7"/>
          <w:sz w:val="20"/>
        </w:rPr>
        <w:t xml:space="preserve"> </w:t>
      </w:r>
      <w:r w:rsidR="009A7DBD" w:rsidRPr="00CD7C56">
        <w:rPr>
          <w:sz w:val="20"/>
        </w:rPr>
        <w:t>BUSINESS</w:t>
      </w:r>
      <w:r w:rsidR="009A7DBD" w:rsidRPr="00CD7C56">
        <w:rPr>
          <w:spacing w:val="-7"/>
          <w:sz w:val="20"/>
        </w:rPr>
        <w:t xml:space="preserve"> </w:t>
      </w:r>
      <w:r w:rsidR="009A7DBD" w:rsidRPr="00CD7C56">
        <w:rPr>
          <w:sz w:val="20"/>
        </w:rPr>
        <w:t>ACTIVITIES</w:t>
      </w:r>
    </w:p>
    <w:p w:rsidR="00297FED" w:rsidRDefault="00297FED">
      <w:pPr>
        <w:pStyle w:val="BodyText"/>
        <w:spacing w:before="6"/>
      </w:pPr>
    </w:p>
    <w:p w:rsidR="00297FED" w:rsidRDefault="009A7DBD">
      <w:pPr>
        <w:pStyle w:val="BodyText"/>
        <w:ind w:left="160"/>
      </w:pPr>
      <w:r>
        <w:rPr>
          <w:w w:val="95"/>
        </w:rPr>
        <w:t>…………..</w:t>
      </w:r>
      <w:r>
        <w:rPr>
          <w:spacing w:val="95"/>
        </w:rPr>
        <w:t xml:space="preserve">  </w:t>
      </w:r>
      <w:r>
        <w:rPr>
          <w:w w:val="95"/>
        </w:rPr>
        <w:t>..................................................................................................................................................</w:t>
      </w:r>
    </w:p>
    <w:p w:rsidR="00297FED" w:rsidRDefault="009A7DBD">
      <w:pPr>
        <w:pStyle w:val="BodyText"/>
        <w:spacing w:before="67"/>
        <w:ind w:left="160"/>
      </w:pPr>
      <w:r>
        <w:t>……………….............................................................................................................................................</w:t>
      </w:r>
    </w:p>
    <w:p w:rsidR="00297FED" w:rsidRDefault="009A7DBD">
      <w:pPr>
        <w:pStyle w:val="BodyText"/>
        <w:spacing w:before="68"/>
        <w:ind w:left="160"/>
      </w:pPr>
      <w:r>
        <w:rPr>
          <w:w w:val="95"/>
        </w:rPr>
        <w:t>……………..</w:t>
      </w:r>
      <w:r>
        <w:rPr>
          <w:spacing w:val="53"/>
        </w:rPr>
        <w:t xml:space="preserve">   </w:t>
      </w:r>
      <w:r>
        <w:rPr>
          <w:w w:val="95"/>
        </w:rPr>
        <w:t>..............................................................................................................................................</w:t>
      </w:r>
    </w:p>
    <w:p w:rsidR="00297FED" w:rsidRDefault="00297FED">
      <w:pPr>
        <w:pStyle w:val="BodyText"/>
        <w:spacing w:before="8"/>
        <w:rPr>
          <w:sz w:val="25"/>
        </w:rPr>
      </w:pPr>
    </w:p>
    <w:p w:rsidR="00297FED" w:rsidRPr="005D0CFC" w:rsidRDefault="005D0CFC" w:rsidP="005D0CFC">
      <w:pPr>
        <w:pStyle w:val="ListParagraph"/>
        <w:numPr>
          <w:ilvl w:val="1"/>
          <w:numId w:val="15"/>
        </w:numPr>
        <w:tabs>
          <w:tab w:val="left" w:pos="851"/>
          <w:tab w:val="left" w:pos="852"/>
        </w:tabs>
        <w:spacing w:before="1"/>
        <w:rPr>
          <w:sz w:val="20"/>
        </w:rPr>
      </w:pPr>
      <w:r>
        <w:rPr>
          <w:sz w:val="20"/>
        </w:rPr>
        <w:t xml:space="preserve"> </w:t>
      </w:r>
      <w:r w:rsidR="009A7DBD" w:rsidRPr="005D0CFC">
        <w:rPr>
          <w:sz w:val="20"/>
        </w:rPr>
        <w:t>COMPANY</w:t>
      </w:r>
      <w:r w:rsidR="009A7DBD" w:rsidRPr="005D0CFC">
        <w:rPr>
          <w:spacing w:val="-11"/>
          <w:sz w:val="20"/>
        </w:rPr>
        <w:t xml:space="preserve"> </w:t>
      </w:r>
      <w:r w:rsidR="009A7DBD" w:rsidRPr="005D0CFC">
        <w:rPr>
          <w:sz w:val="20"/>
        </w:rPr>
        <w:t>CLASSIFICATION</w:t>
      </w:r>
    </w:p>
    <w:p w:rsidR="00297FED" w:rsidRDefault="00297FED">
      <w:pPr>
        <w:pStyle w:val="BodyText"/>
        <w:spacing w:before="6"/>
      </w:pPr>
    </w:p>
    <w:p w:rsidR="00297FED" w:rsidRDefault="009A7DBD">
      <w:pPr>
        <w:pStyle w:val="ListParagraph"/>
        <w:numPr>
          <w:ilvl w:val="0"/>
          <w:numId w:val="1"/>
        </w:numPr>
        <w:tabs>
          <w:tab w:val="left" w:pos="851"/>
          <w:tab w:val="left" w:pos="852"/>
        </w:tabs>
        <w:spacing w:line="244" w:lineRule="exact"/>
        <w:ind w:left="851"/>
        <w:rPr>
          <w:sz w:val="20"/>
        </w:rPr>
      </w:pPr>
      <w:r>
        <w:rPr>
          <w:sz w:val="20"/>
        </w:rPr>
        <w:t>Manufacturer</w:t>
      </w:r>
    </w:p>
    <w:p w:rsidR="00297FED" w:rsidRDefault="009A7DBD">
      <w:pPr>
        <w:pStyle w:val="ListParagraph"/>
        <w:numPr>
          <w:ilvl w:val="0"/>
          <w:numId w:val="1"/>
        </w:numPr>
        <w:tabs>
          <w:tab w:val="left" w:pos="851"/>
          <w:tab w:val="left" w:pos="852"/>
        </w:tabs>
        <w:spacing w:line="242" w:lineRule="exact"/>
        <w:ind w:left="851"/>
        <w:rPr>
          <w:sz w:val="20"/>
        </w:rPr>
      </w:pPr>
      <w:r>
        <w:rPr>
          <w:sz w:val="20"/>
        </w:rPr>
        <w:t>Supplier</w:t>
      </w:r>
    </w:p>
    <w:p w:rsidR="00297FED" w:rsidRDefault="009A7DBD" w:rsidP="00CD7C56">
      <w:pPr>
        <w:pStyle w:val="ListParagraph"/>
        <w:numPr>
          <w:ilvl w:val="0"/>
          <w:numId w:val="1"/>
        </w:numPr>
        <w:tabs>
          <w:tab w:val="left" w:pos="851"/>
          <w:tab w:val="left" w:pos="852"/>
        </w:tabs>
        <w:spacing w:line="244" w:lineRule="exact"/>
        <w:ind w:left="851"/>
        <w:rPr>
          <w:sz w:val="20"/>
        </w:rPr>
      </w:pPr>
      <w:r>
        <w:rPr>
          <w:sz w:val="20"/>
        </w:rPr>
        <w:t>Professional</w:t>
      </w:r>
      <w:r>
        <w:rPr>
          <w:spacing w:val="-8"/>
          <w:sz w:val="20"/>
        </w:rPr>
        <w:t xml:space="preserve"> </w:t>
      </w:r>
      <w:r>
        <w:rPr>
          <w:sz w:val="20"/>
        </w:rPr>
        <w:t>service</w:t>
      </w:r>
      <w:r>
        <w:rPr>
          <w:spacing w:val="-6"/>
          <w:sz w:val="20"/>
        </w:rPr>
        <w:t xml:space="preserve"> </w:t>
      </w:r>
      <w:r>
        <w:rPr>
          <w:sz w:val="20"/>
        </w:rPr>
        <w:t>provid</w:t>
      </w:r>
      <w:r w:rsidR="00CD7C56">
        <w:rPr>
          <w:sz w:val="20"/>
        </w:rPr>
        <w:t>er</w:t>
      </w:r>
    </w:p>
    <w:p w:rsidR="005D0CFC" w:rsidRDefault="005D0CFC" w:rsidP="005D0CFC">
      <w:pPr>
        <w:tabs>
          <w:tab w:val="left" w:pos="851"/>
          <w:tab w:val="left" w:pos="852"/>
        </w:tabs>
        <w:spacing w:line="244" w:lineRule="exact"/>
        <w:rPr>
          <w:sz w:val="20"/>
        </w:rPr>
      </w:pPr>
    </w:p>
    <w:p w:rsidR="005D0CFC" w:rsidRPr="005D0CFC" w:rsidRDefault="005D0CFC" w:rsidP="005D0CFC">
      <w:pPr>
        <w:tabs>
          <w:tab w:val="left" w:pos="851"/>
          <w:tab w:val="left" w:pos="852"/>
        </w:tabs>
        <w:spacing w:line="244" w:lineRule="exact"/>
        <w:rPr>
          <w:sz w:val="20"/>
        </w:rPr>
        <w:sectPr w:rsidR="005D0CFC" w:rsidRPr="005D0CFC">
          <w:pgSz w:w="11910" w:h="16840"/>
          <w:pgMar w:top="1700" w:right="280" w:bottom="280" w:left="1280" w:header="1452" w:footer="0" w:gutter="0"/>
          <w:cols w:space="720"/>
        </w:sectPr>
      </w:pPr>
    </w:p>
    <w:p w:rsidR="00297FED" w:rsidRPr="00CD7C56" w:rsidRDefault="009A7DBD" w:rsidP="00CD7C56">
      <w:pPr>
        <w:tabs>
          <w:tab w:val="left" w:pos="851"/>
          <w:tab w:val="left" w:pos="852"/>
        </w:tabs>
        <w:spacing w:before="8" w:line="235" w:lineRule="auto"/>
        <w:ind w:right="5539"/>
        <w:rPr>
          <w:sz w:val="20"/>
        </w:rPr>
      </w:pPr>
      <w:r w:rsidRPr="00CD7C56">
        <w:rPr>
          <w:sz w:val="20"/>
        </w:rPr>
        <w:lastRenderedPageBreak/>
        <w:t>Other</w:t>
      </w:r>
      <w:r w:rsidRPr="00CD7C56">
        <w:rPr>
          <w:spacing w:val="-5"/>
          <w:sz w:val="20"/>
        </w:rPr>
        <w:t xml:space="preserve"> </w:t>
      </w:r>
      <w:r w:rsidRPr="00CD7C56">
        <w:rPr>
          <w:sz w:val="20"/>
        </w:rPr>
        <w:t>service</w:t>
      </w:r>
      <w:r w:rsidRPr="00CD7C56">
        <w:rPr>
          <w:spacing w:val="-5"/>
          <w:sz w:val="20"/>
        </w:rPr>
        <w:t xml:space="preserve"> </w:t>
      </w:r>
      <w:r w:rsidRPr="00CD7C56">
        <w:rPr>
          <w:sz w:val="20"/>
        </w:rPr>
        <w:t>providers,</w:t>
      </w:r>
      <w:r w:rsidRPr="00CD7C56">
        <w:rPr>
          <w:spacing w:val="-5"/>
          <w:sz w:val="20"/>
        </w:rPr>
        <w:t xml:space="preserve"> </w:t>
      </w:r>
      <w:r w:rsidRPr="00CD7C56">
        <w:rPr>
          <w:sz w:val="20"/>
        </w:rPr>
        <w:t>e.g.</w:t>
      </w:r>
      <w:r w:rsidRPr="00CD7C56">
        <w:rPr>
          <w:spacing w:val="-6"/>
          <w:sz w:val="20"/>
        </w:rPr>
        <w:t xml:space="preserve"> </w:t>
      </w:r>
      <w:r w:rsidRPr="00CD7C56">
        <w:rPr>
          <w:sz w:val="20"/>
        </w:rPr>
        <w:t>transporter,</w:t>
      </w:r>
      <w:r w:rsidRPr="00CD7C56">
        <w:rPr>
          <w:spacing w:val="-5"/>
          <w:sz w:val="20"/>
        </w:rPr>
        <w:t xml:space="preserve"> </w:t>
      </w:r>
      <w:r w:rsidRPr="00CD7C56">
        <w:rPr>
          <w:sz w:val="20"/>
        </w:rPr>
        <w:t>etc.</w:t>
      </w:r>
      <w:r w:rsidRPr="00CD7C56">
        <w:rPr>
          <w:spacing w:val="-53"/>
          <w:sz w:val="20"/>
        </w:rPr>
        <w:t xml:space="preserve"> </w:t>
      </w:r>
      <w:r w:rsidRPr="00CD7C56">
        <w:rPr>
          <w:sz w:val="20"/>
        </w:rPr>
        <w:t>[T</w:t>
      </w:r>
      <w:r w:rsidRPr="00CD7C56">
        <w:rPr>
          <w:sz w:val="16"/>
        </w:rPr>
        <w:t>ICK</w:t>
      </w:r>
      <w:r w:rsidRPr="00CD7C56">
        <w:rPr>
          <w:spacing w:val="-3"/>
          <w:sz w:val="16"/>
        </w:rPr>
        <w:t xml:space="preserve"> </w:t>
      </w:r>
      <w:r w:rsidRPr="00CD7C56">
        <w:rPr>
          <w:sz w:val="16"/>
        </w:rPr>
        <w:t>APPLICABLE</w:t>
      </w:r>
      <w:r w:rsidRPr="00CD7C56">
        <w:rPr>
          <w:spacing w:val="-2"/>
          <w:sz w:val="16"/>
        </w:rPr>
        <w:t xml:space="preserve"> </w:t>
      </w:r>
      <w:r w:rsidRPr="00CD7C56">
        <w:rPr>
          <w:sz w:val="16"/>
        </w:rPr>
        <w:t>BOX</w:t>
      </w:r>
      <w:r w:rsidRPr="00CD7C56">
        <w:rPr>
          <w:sz w:val="20"/>
        </w:rPr>
        <w:t>]</w:t>
      </w:r>
    </w:p>
    <w:p w:rsidR="00297FED" w:rsidRDefault="00297FED">
      <w:pPr>
        <w:pStyle w:val="BodyText"/>
        <w:rPr>
          <w:sz w:val="22"/>
        </w:rPr>
      </w:pPr>
    </w:p>
    <w:p w:rsidR="00297FED" w:rsidRDefault="00297FED">
      <w:pPr>
        <w:pStyle w:val="BodyText"/>
        <w:spacing w:before="7"/>
        <w:rPr>
          <w:sz w:val="17"/>
        </w:rPr>
      </w:pPr>
    </w:p>
    <w:p w:rsidR="00297FED" w:rsidRDefault="009A7DBD">
      <w:pPr>
        <w:pStyle w:val="ListParagraph"/>
        <w:numPr>
          <w:ilvl w:val="1"/>
          <w:numId w:val="2"/>
        </w:numPr>
        <w:tabs>
          <w:tab w:val="left" w:pos="851"/>
          <w:tab w:val="left" w:pos="852"/>
        </w:tabs>
        <w:rPr>
          <w:sz w:val="20"/>
        </w:rPr>
      </w:pPr>
      <w:r>
        <w:rPr>
          <w:sz w:val="20"/>
        </w:rPr>
        <w:t>Total</w:t>
      </w:r>
      <w:r>
        <w:rPr>
          <w:spacing w:val="-6"/>
          <w:sz w:val="20"/>
        </w:rPr>
        <w:t xml:space="preserve"> </w:t>
      </w:r>
      <w:r>
        <w:rPr>
          <w:sz w:val="20"/>
        </w:rPr>
        <w:t>number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years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company/firm has</w:t>
      </w:r>
      <w:r>
        <w:rPr>
          <w:spacing w:val="-4"/>
          <w:sz w:val="20"/>
        </w:rPr>
        <w:t xml:space="preserve"> </w:t>
      </w:r>
      <w:r>
        <w:rPr>
          <w:sz w:val="20"/>
        </w:rPr>
        <w:t>been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business?</w:t>
      </w:r>
      <w:r>
        <w:rPr>
          <w:spacing w:val="-3"/>
          <w:sz w:val="20"/>
        </w:rPr>
        <w:t xml:space="preserve"> </w:t>
      </w:r>
      <w:r>
        <w:rPr>
          <w:sz w:val="20"/>
        </w:rPr>
        <w:t>……………………………………</w:t>
      </w:r>
    </w:p>
    <w:p w:rsidR="00297FED" w:rsidRDefault="00297FED">
      <w:pPr>
        <w:pStyle w:val="BodyText"/>
        <w:spacing w:before="2"/>
      </w:pPr>
    </w:p>
    <w:p w:rsidR="00297FED" w:rsidRDefault="009A7DBD">
      <w:pPr>
        <w:pStyle w:val="ListParagraph"/>
        <w:numPr>
          <w:ilvl w:val="1"/>
          <w:numId w:val="2"/>
        </w:numPr>
        <w:tabs>
          <w:tab w:val="left" w:pos="869"/>
        </w:tabs>
        <w:ind w:left="868" w:right="1176" w:hanging="708"/>
        <w:jc w:val="both"/>
        <w:rPr>
          <w:sz w:val="24"/>
        </w:rPr>
      </w:pPr>
      <w:r>
        <w:rPr>
          <w:w w:val="95"/>
          <w:sz w:val="20"/>
        </w:rPr>
        <w:t>I/we, the undersigned, who is / are duly authorised to do so on behalf of the company/firm, certify</w:t>
      </w:r>
      <w:r>
        <w:rPr>
          <w:spacing w:val="1"/>
          <w:w w:val="95"/>
          <w:sz w:val="20"/>
        </w:rPr>
        <w:t xml:space="preserve"> </w:t>
      </w:r>
      <w:r>
        <w:rPr>
          <w:spacing w:val="-1"/>
          <w:sz w:val="20"/>
        </w:rPr>
        <w:t>that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points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claimed,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based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on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B-BBE</w:t>
      </w:r>
      <w:r>
        <w:rPr>
          <w:spacing w:val="-12"/>
          <w:sz w:val="20"/>
        </w:rPr>
        <w:t xml:space="preserve"> </w:t>
      </w:r>
      <w:r>
        <w:rPr>
          <w:sz w:val="20"/>
        </w:rPr>
        <w:t>status</w:t>
      </w:r>
      <w:r>
        <w:rPr>
          <w:spacing w:val="-11"/>
          <w:sz w:val="20"/>
        </w:rPr>
        <w:t xml:space="preserve"> </w:t>
      </w:r>
      <w:r>
        <w:rPr>
          <w:sz w:val="20"/>
        </w:rPr>
        <w:t>level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contribution</w:t>
      </w:r>
      <w:r>
        <w:rPr>
          <w:spacing w:val="-12"/>
          <w:sz w:val="20"/>
        </w:rPr>
        <w:t xml:space="preserve"> </w:t>
      </w:r>
      <w:r>
        <w:rPr>
          <w:sz w:val="20"/>
        </w:rPr>
        <w:t>indicated</w:t>
      </w:r>
      <w:r>
        <w:rPr>
          <w:spacing w:val="-14"/>
          <w:sz w:val="20"/>
        </w:rPr>
        <w:t xml:space="preserve"> </w:t>
      </w:r>
      <w:r>
        <w:rPr>
          <w:sz w:val="20"/>
        </w:rPr>
        <w:t>in</w:t>
      </w:r>
      <w:r>
        <w:rPr>
          <w:spacing w:val="-14"/>
          <w:sz w:val="20"/>
        </w:rPr>
        <w:t xml:space="preserve"> </w:t>
      </w:r>
      <w:r>
        <w:rPr>
          <w:sz w:val="20"/>
        </w:rPr>
        <w:t>paragraph</w:t>
      </w:r>
      <w:r>
        <w:rPr>
          <w:spacing w:val="-11"/>
          <w:sz w:val="20"/>
        </w:rPr>
        <w:t xml:space="preserve"> </w:t>
      </w:r>
      <w:r>
        <w:rPr>
          <w:sz w:val="20"/>
        </w:rPr>
        <w:t>7</w:t>
      </w:r>
      <w:r>
        <w:rPr>
          <w:spacing w:val="-53"/>
          <w:sz w:val="20"/>
        </w:rPr>
        <w:t xml:space="preserve"> </w:t>
      </w:r>
      <w:r>
        <w:rPr>
          <w:sz w:val="20"/>
        </w:rPr>
        <w:t>of the foregoing certificate, qualifies the company/ firm for the preference(s) shown and I / we</w:t>
      </w:r>
      <w:r>
        <w:rPr>
          <w:spacing w:val="1"/>
          <w:sz w:val="20"/>
        </w:rPr>
        <w:t xml:space="preserve"> </w:t>
      </w:r>
      <w:r>
        <w:rPr>
          <w:sz w:val="20"/>
        </w:rPr>
        <w:t>acknowledge</w:t>
      </w:r>
      <w:r>
        <w:rPr>
          <w:spacing w:val="-2"/>
          <w:sz w:val="20"/>
        </w:rPr>
        <w:t xml:space="preserve"> </w:t>
      </w:r>
      <w:r>
        <w:rPr>
          <w:sz w:val="20"/>
        </w:rPr>
        <w:t>that:</w:t>
      </w:r>
    </w:p>
    <w:p w:rsidR="00297FED" w:rsidRDefault="00297FED">
      <w:pPr>
        <w:pStyle w:val="BodyText"/>
        <w:spacing w:before="5"/>
        <w:rPr>
          <w:sz w:val="19"/>
        </w:rPr>
      </w:pPr>
    </w:p>
    <w:p w:rsidR="00297FED" w:rsidRDefault="009A7DBD">
      <w:pPr>
        <w:pStyle w:val="ListParagraph"/>
        <w:numPr>
          <w:ilvl w:val="2"/>
          <w:numId w:val="2"/>
        </w:numPr>
        <w:tabs>
          <w:tab w:val="left" w:pos="1780"/>
          <w:tab w:val="left" w:pos="1781"/>
        </w:tabs>
        <w:ind w:hanging="913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3"/>
          <w:sz w:val="20"/>
        </w:rPr>
        <w:t xml:space="preserve"> </w:t>
      </w:r>
      <w:r>
        <w:rPr>
          <w:sz w:val="20"/>
        </w:rPr>
        <w:t>furnished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true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correct;</w:t>
      </w:r>
    </w:p>
    <w:p w:rsidR="00297FED" w:rsidRDefault="00297FED">
      <w:pPr>
        <w:pStyle w:val="BodyText"/>
        <w:spacing w:before="8"/>
        <w:rPr>
          <w:sz w:val="19"/>
        </w:rPr>
      </w:pPr>
    </w:p>
    <w:p w:rsidR="00297FED" w:rsidRDefault="009A7DBD">
      <w:pPr>
        <w:pStyle w:val="ListParagraph"/>
        <w:numPr>
          <w:ilvl w:val="2"/>
          <w:numId w:val="2"/>
        </w:numPr>
        <w:tabs>
          <w:tab w:val="left" w:pos="1780"/>
          <w:tab w:val="left" w:pos="1781"/>
        </w:tabs>
        <w:ind w:right="1186"/>
        <w:jc w:val="both"/>
        <w:rPr>
          <w:sz w:val="20"/>
        </w:rPr>
      </w:pPr>
      <w:r>
        <w:rPr>
          <w:sz w:val="20"/>
        </w:rPr>
        <w:t>The preference points claimed are in accordance with the General Conditions as</w:t>
      </w:r>
      <w:r>
        <w:rPr>
          <w:spacing w:val="1"/>
          <w:sz w:val="20"/>
        </w:rPr>
        <w:t xml:space="preserve"> </w:t>
      </w:r>
      <w:r>
        <w:rPr>
          <w:sz w:val="20"/>
        </w:rPr>
        <w:t>indicated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paragraph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-1"/>
          <w:sz w:val="20"/>
        </w:rPr>
        <w:t xml:space="preserve"> </w:t>
      </w:r>
      <w:r>
        <w:rPr>
          <w:sz w:val="20"/>
        </w:rPr>
        <w:t>form.</w:t>
      </w:r>
    </w:p>
    <w:p w:rsidR="00297FED" w:rsidRDefault="00297FED">
      <w:pPr>
        <w:pStyle w:val="BodyText"/>
        <w:spacing w:before="5"/>
        <w:rPr>
          <w:sz w:val="19"/>
        </w:rPr>
      </w:pPr>
    </w:p>
    <w:p w:rsidR="00297FED" w:rsidRDefault="009A7DBD">
      <w:pPr>
        <w:pStyle w:val="ListParagraph"/>
        <w:numPr>
          <w:ilvl w:val="2"/>
          <w:numId w:val="2"/>
        </w:numPr>
        <w:tabs>
          <w:tab w:val="left" w:pos="1780"/>
          <w:tab w:val="left" w:pos="1781"/>
        </w:tabs>
        <w:spacing w:before="1"/>
        <w:ind w:right="1186"/>
        <w:jc w:val="both"/>
        <w:rPr>
          <w:sz w:val="20"/>
        </w:rPr>
      </w:pPr>
      <w:r>
        <w:rPr>
          <w:sz w:val="20"/>
        </w:rPr>
        <w:t>In the event of a contract being awarded as a result of points claimed as shown in</w:t>
      </w:r>
      <w:r>
        <w:rPr>
          <w:spacing w:val="1"/>
          <w:sz w:val="20"/>
        </w:rPr>
        <w:t xml:space="preserve"> </w:t>
      </w:r>
      <w:r>
        <w:rPr>
          <w:sz w:val="20"/>
        </w:rPr>
        <w:t>paragraph 7, the contractor may be required to furnish documentary proof to the</w:t>
      </w:r>
      <w:r>
        <w:rPr>
          <w:spacing w:val="1"/>
          <w:sz w:val="20"/>
        </w:rPr>
        <w:t xml:space="preserve"> </w:t>
      </w:r>
      <w:r>
        <w:rPr>
          <w:sz w:val="20"/>
        </w:rPr>
        <w:t>satisfaction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purchaser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claims</w:t>
      </w:r>
      <w:r>
        <w:rPr>
          <w:spacing w:val="3"/>
          <w:sz w:val="20"/>
        </w:rPr>
        <w:t xml:space="preserve"> </w:t>
      </w:r>
      <w:r>
        <w:rPr>
          <w:sz w:val="20"/>
        </w:rPr>
        <w:t>are</w:t>
      </w:r>
      <w:r>
        <w:rPr>
          <w:spacing w:val="-1"/>
          <w:sz w:val="20"/>
        </w:rPr>
        <w:t xml:space="preserve"> </w:t>
      </w:r>
      <w:r>
        <w:rPr>
          <w:sz w:val="20"/>
        </w:rPr>
        <w:t>correct;</w:t>
      </w:r>
    </w:p>
    <w:p w:rsidR="00297FED" w:rsidRDefault="00297FED">
      <w:pPr>
        <w:pStyle w:val="BodyText"/>
        <w:spacing w:before="3"/>
        <w:rPr>
          <w:sz w:val="19"/>
        </w:rPr>
      </w:pPr>
    </w:p>
    <w:p w:rsidR="00297FED" w:rsidRDefault="009A7DBD">
      <w:pPr>
        <w:pStyle w:val="ListParagraph"/>
        <w:numPr>
          <w:ilvl w:val="2"/>
          <w:numId w:val="2"/>
        </w:numPr>
        <w:tabs>
          <w:tab w:val="left" w:pos="1780"/>
          <w:tab w:val="left" w:pos="1781"/>
        </w:tabs>
        <w:ind w:right="1180"/>
        <w:jc w:val="both"/>
        <w:rPr>
          <w:sz w:val="20"/>
        </w:rPr>
      </w:pPr>
      <w:r>
        <w:rPr>
          <w:spacing w:val="-2"/>
          <w:sz w:val="20"/>
        </w:rPr>
        <w:t>If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B-BBEE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status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level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contribution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has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been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claimed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or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obtained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on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fraudulent</w:t>
      </w:r>
      <w:r>
        <w:rPr>
          <w:spacing w:val="-53"/>
          <w:sz w:val="20"/>
        </w:rPr>
        <w:t xml:space="preserve"> </w:t>
      </w:r>
      <w:r>
        <w:rPr>
          <w:w w:val="95"/>
          <w:sz w:val="20"/>
        </w:rPr>
        <w:t>basis or any of the conditions of contract have not been fulfilled, the purchaser may, in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addition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any</w:t>
      </w:r>
      <w:r>
        <w:rPr>
          <w:spacing w:val="-7"/>
          <w:sz w:val="20"/>
        </w:rPr>
        <w:t xml:space="preserve"> </w:t>
      </w:r>
      <w:r>
        <w:rPr>
          <w:sz w:val="20"/>
        </w:rPr>
        <w:t>other</w:t>
      </w:r>
      <w:r>
        <w:rPr>
          <w:spacing w:val="-1"/>
          <w:sz w:val="20"/>
        </w:rPr>
        <w:t xml:space="preserve"> </w:t>
      </w:r>
      <w:r>
        <w:rPr>
          <w:sz w:val="20"/>
        </w:rPr>
        <w:t>remedy</w:t>
      </w:r>
      <w:r>
        <w:rPr>
          <w:spacing w:val="-7"/>
          <w:sz w:val="20"/>
        </w:rPr>
        <w:t xml:space="preserve"> </w:t>
      </w:r>
      <w:r>
        <w:rPr>
          <w:sz w:val="20"/>
        </w:rPr>
        <w:t>it</w:t>
      </w:r>
      <w:r>
        <w:rPr>
          <w:spacing w:val="-1"/>
          <w:sz w:val="20"/>
        </w:rPr>
        <w:t xml:space="preserve"> </w:t>
      </w:r>
      <w:r>
        <w:rPr>
          <w:sz w:val="20"/>
        </w:rPr>
        <w:t>may</w:t>
      </w:r>
      <w:r>
        <w:rPr>
          <w:spacing w:val="-7"/>
          <w:sz w:val="20"/>
        </w:rPr>
        <w:t xml:space="preserve"> </w:t>
      </w:r>
      <w:r>
        <w:rPr>
          <w:sz w:val="20"/>
        </w:rPr>
        <w:t>have –</w:t>
      </w:r>
    </w:p>
    <w:p w:rsidR="00297FED" w:rsidRDefault="00297FED">
      <w:pPr>
        <w:pStyle w:val="BodyText"/>
        <w:spacing w:before="4"/>
        <w:rPr>
          <w:sz w:val="19"/>
        </w:rPr>
      </w:pPr>
    </w:p>
    <w:p w:rsidR="00297FED" w:rsidRDefault="009A7DBD">
      <w:pPr>
        <w:pStyle w:val="ListParagraph"/>
        <w:numPr>
          <w:ilvl w:val="3"/>
          <w:numId w:val="2"/>
        </w:numPr>
        <w:tabs>
          <w:tab w:val="left" w:pos="2500"/>
          <w:tab w:val="left" w:pos="2501"/>
        </w:tabs>
        <w:rPr>
          <w:sz w:val="20"/>
        </w:rPr>
      </w:pPr>
      <w:r>
        <w:rPr>
          <w:sz w:val="20"/>
        </w:rPr>
        <w:t>disqualify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person</w:t>
      </w:r>
      <w:r>
        <w:rPr>
          <w:spacing w:val="-4"/>
          <w:sz w:val="20"/>
        </w:rPr>
        <w:t xml:space="preserve"> </w:t>
      </w:r>
      <w:r>
        <w:rPr>
          <w:sz w:val="20"/>
        </w:rPr>
        <w:t>from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bidding</w:t>
      </w:r>
      <w:r>
        <w:rPr>
          <w:spacing w:val="-4"/>
          <w:sz w:val="20"/>
        </w:rPr>
        <w:t xml:space="preserve"> </w:t>
      </w:r>
      <w:r>
        <w:rPr>
          <w:sz w:val="20"/>
        </w:rPr>
        <w:t>process;</w:t>
      </w:r>
    </w:p>
    <w:p w:rsidR="00297FED" w:rsidRDefault="00297FED">
      <w:pPr>
        <w:pStyle w:val="BodyText"/>
        <w:spacing w:before="7"/>
        <w:rPr>
          <w:sz w:val="19"/>
        </w:rPr>
      </w:pPr>
    </w:p>
    <w:p w:rsidR="00297FED" w:rsidRDefault="009A7DBD">
      <w:pPr>
        <w:pStyle w:val="ListParagraph"/>
        <w:numPr>
          <w:ilvl w:val="3"/>
          <w:numId w:val="2"/>
        </w:numPr>
        <w:tabs>
          <w:tab w:val="left" w:pos="2501"/>
        </w:tabs>
        <w:spacing w:before="1"/>
        <w:ind w:right="1182"/>
        <w:jc w:val="both"/>
        <w:rPr>
          <w:sz w:val="20"/>
        </w:rPr>
      </w:pPr>
      <w:r>
        <w:rPr>
          <w:w w:val="95"/>
          <w:sz w:val="20"/>
        </w:rPr>
        <w:t>recover costs, losses or damages it has incurred or suffered as a result of that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person’s</w:t>
      </w:r>
      <w:r>
        <w:rPr>
          <w:spacing w:val="-1"/>
          <w:sz w:val="20"/>
        </w:rPr>
        <w:t xml:space="preserve"> </w:t>
      </w:r>
      <w:r>
        <w:rPr>
          <w:sz w:val="20"/>
        </w:rPr>
        <w:t>conduct;</w:t>
      </w:r>
    </w:p>
    <w:p w:rsidR="00297FED" w:rsidRDefault="00297FED">
      <w:pPr>
        <w:pStyle w:val="BodyText"/>
        <w:spacing w:before="5"/>
        <w:rPr>
          <w:sz w:val="19"/>
        </w:rPr>
      </w:pPr>
    </w:p>
    <w:p w:rsidR="00297FED" w:rsidRDefault="009A7DBD">
      <w:pPr>
        <w:pStyle w:val="ListParagraph"/>
        <w:numPr>
          <w:ilvl w:val="3"/>
          <w:numId w:val="2"/>
        </w:numPr>
        <w:tabs>
          <w:tab w:val="left" w:pos="2501"/>
        </w:tabs>
        <w:ind w:right="1183"/>
        <w:jc w:val="both"/>
        <w:rPr>
          <w:sz w:val="20"/>
        </w:rPr>
      </w:pPr>
      <w:r>
        <w:rPr>
          <w:w w:val="95"/>
          <w:sz w:val="20"/>
        </w:rPr>
        <w:t>cancel the contract and claim any damages which it has suffered as a result of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having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make</w:t>
      </w:r>
      <w:r>
        <w:rPr>
          <w:spacing w:val="-3"/>
          <w:sz w:val="20"/>
        </w:rPr>
        <w:t xml:space="preserve"> </w:t>
      </w:r>
      <w:r>
        <w:rPr>
          <w:sz w:val="20"/>
        </w:rPr>
        <w:t>less</w:t>
      </w:r>
      <w:r>
        <w:rPr>
          <w:spacing w:val="-1"/>
          <w:sz w:val="20"/>
        </w:rPr>
        <w:t xml:space="preserve"> </w:t>
      </w:r>
      <w:r>
        <w:rPr>
          <w:sz w:val="20"/>
        </w:rPr>
        <w:t>favourable</w:t>
      </w:r>
      <w:r>
        <w:rPr>
          <w:spacing w:val="-3"/>
          <w:sz w:val="20"/>
        </w:rPr>
        <w:t xml:space="preserve"> </w:t>
      </w:r>
      <w:r>
        <w:rPr>
          <w:sz w:val="20"/>
        </w:rPr>
        <w:t>arrangements</w:t>
      </w:r>
      <w:r>
        <w:rPr>
          <w:spacing w:val="-2"/>
          <w:sz w:val="20"/>
        </w:rPr>
        <w:t xml:space="preserve"> </w:t>
      </w:r>
      <w:r>
        <w:rPr>
          <w:sz w:val="20"/>
        </w:rPr>
        <w:t>due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such</w:t>
      </w:r>
      <w:r>
        <w:rPr>
          <w:spacing w:val="-3"/>
          <w:sz w:val="20"/>
        </w:rPr>
        <w:t xml:space="preserve"> </w:t>
      </w:r>
      <w:r>
        <w:rPr>
          <w:sz w:val="20"/>
        </w:rPr>
        <w:t>cancellation;</w:t>
      </w:r>
    </w:p>
    <w:p w:rsidR="00297FED" w:rsidRDefault="00297FED">
      <w:pPr>
        <w:pStyle w:val="BodyText"/>
        <w:spacing w:before="6"/>
        <w:rPr>
          <w:sz w:val="19"/>
        </w:rPr>
      </w:pPr>
    </w:p>
    <w:p w:rsidR="00297FED" w:rsidRDefault="009A7DBD">
      <w:pPr>
        <w:pStyle w:val="ListParagraph"/>
        <w:numPr>
          <w:ilvl w:val="3"/>
          <w:numId w:val="2"/>
        </w:numPr>
        <w:tabs>
          <w:tab w:val="left" w:pos="2571"/>
        </w:tabs>
        <w:ind w:left="2570" w:right="1181" w:hanging="709"/>
        <w:jc w:val="both"/>
        <w:rPr>
          <w:sz w:val="20"/>
        </w:rPr>
      </w:pPr>
      <w:r>
        <w:rPr>
          <w:sz w:val="20"/>
        </w:rPr>
        <w:t>restrict the bidder or contractor, its shareholders and directors, or only the</w:t>
      </w:r>
      <w:r>
        <w:rPr>
          <w:spacing w:val="1"/>
          <w:sz w:val="20"/>
        </w:rPr>
        <w:t xml:space="preserve"> </w:t>
      </w:r>
      <w:r>
        <w:rPr>
          <w:sz w:val="20"/>
        </w:rPr>
        <w:t>shareholders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directors</w:t>
      </w:r>
      <w:r>
        <w:rPr>
          <w:spacing w:val="-3"/>
          <w:sz w:val="20"/>
        </w:rPr>
        <w:t xml:space="preserve"> </w:t>
      </w:r>
      <w:r>
        <w:rPr>
          <w:sz w:val="20"/>
        </w:rPr>
        <w:t>who</w:t>
      </w:r>
      <w:r>
        <w:rPr>
          <w:spacing w:val="-5"/>
          <w:sz w:val="20"/>
        </w:rPr>
        <w:t xml:space="preserve"> </w:t>
      </w:r>
      <w:r>
        <w:rPr>
          <w:sz w:val="20"/>
        </w:rPr>
        <w:t>acted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fraudulent</w:t>
      </w:r>
      <w:r>
        <w:rPr>
          <w:spacing w:val="-7"/>
          <w:sz w:val="20"/>
        </w:rPr>
        <w:t xml:space="preserve"> </w:t>
      </w:r>
      <w:r>
        <w:rPr>
          <w:sz w:val="20"/>
        </w:rPr>
        <w:t>basis,</w:t>
      </w:r>
      <w:r>
        <w:rPr>
          <w:spacing w:val="-6"/>
          <w:sz w:val="20"/>
        </w:rPr>
        <w:t xml:space="preserve"> </w:t>
      </w:r>
      <w:r>
        <w:rPr>
          <w:sz w:val="20"/>
        </w:rPr>
        <w:t>from</w:t>
      </w:r>
      <w:r>
        <w:rPr>
          <w:spacing w:val="-3"/>
          <w:sz w:val="20"/>
        </w:rPr>
        <w:t xml:space="preserve"> </w:t>
      </w:r>
      <w:r>
        <w:rPr>
          <w:sz w:val="20"/>
        </w:rPr>
        <w:t>obtaining</w:t>
      </w:r>
      <w:r>
        <w:rPr>
          <w:spacing w:val="-53"/>
          <w:sz w:val="20"/>
        </w:rPr>
        <w:t xml:space="preserve"> </w:t>
      </w:r>
      <w:r>
        <w:rPr>
          <w:sz w:val="20"/>
        </w:rPr>
        <w:t>business</w:t>
      </w:r>
      <w:r>
        <w:rPr>
          <w:spacing w:val="-1"/>
          <w:sz w:val="20"/>
        </w:rPr>
        <w:t xml:space="preserve"> </w:t>
      </w:r>
      <w:r>
        <w:rPr>
          <w:sz w:val="20"/>
        </w:rPr>
        <w:t>from</w:t>
      </w:r>
      <w:r>
        <w:rPr>
          <w:spacing w:val="3"/>
          <w:sz w:val="20"/>
        </w:rPr>
        <w:t xml:space="preserve"> </w:t>
      </w:r>
      <w:r>
        <w:rPr>
          <w:sz w:val="20"/>
        </w:rPr>
        <w:t>any</w:t>
      </w:r>
      <w:r>
        <w:rPr>
          <w:spacing w:val="-7"/>
          <w:sz w:val="20"/>
        </w:rPr>
        <w:t xml:space="preserve"> </w:t>
      </w:r>
      <w:r>
        <w:rPr>
          <w:sz w:val="20"/>
        </w:rPr>
        <w:t>organ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state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period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exceeding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3"/>
          <w:sz w:val="20"/>
        </w:rPr>
        <w:t xml:space="preserve"> </w:t>
      </w:r>
      <w:r>
        <w:rPr>
          <w:sz w:val="20"/>
        </w:rPr>
        <w:t>years,</w:t>
      </w:r>
      <w:r>
        <w:rPr>
          <w:spacing w:val="-3"/>
          <w:sz w:val="20"/>
        </w:rPr>
        <w:t xml:space="preserve"> </w:t>
      </w:r>
      <w:r>
        <w:rPr>
          <w:sz w:val="20"/>
        </w:rPr>
        <w:t>after</w:t>
      </w:r>
      <w:r>
        <w:rPr>
          <w:spacing w:val="-53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audi</w:t>
      </w:r>
      <w:r>
        <w:rPr>
          <w:spacing w:val="-6"/>
          <w:sz w:val="20"/>
        </w:rPr>
        <w:t xml:space="preserve"> </w:t>
      </w:r>
      <w:r>
        <w:rPr>
          <w:sz w:val="20"/>
        </w:rPr>
        <w:t>alteram</w:t>
      </w:r>
      <w:r>
        <w:rPr>
          <w:spacing w:val="-1"/>
          <w:sz w:val="20"/>
        </w:rPr>
        <w:t xml:space="preserve"> </w:t>
      </w:r>
      <w:r>
        <w:rPr>
          <w:sz w:val="20"/>
        </w:rPr>
        <w:t>partem</w:t>
      </w:r>
      <w:r>
        <w:rPr>
          <w:spacing w:val="-2"/>
          <w:sz w:val="20"/>
        </w:rPr>
        <w:t xml:space="preserve"> </w:t>
      </w:r>
      <w:r>
        <w:rPr>
          <w:sz w:val="20"/>
        </w:rPr>
        <w:t>(hear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other</w:t>
      </w:r>
      <w:r>
        <w:rPr>
          <w:spacing w:val="-5"/>
          <w:sz w:val="20"/>
        </w:rPr>
        <w:t xml:space="preserve"> </w:t>
      </w:r>
      <w:r>
        <w:rPr>
          <w:sz w:val="20"/>
        </w:rPr>
        <w:t>side)</w:t>
      </w:r>
      <w:r>
        <w:rPr>
          <w:spacing w:val="-5"/>
          <w:sz w:val="20"/>
        </w:rPr>
        <w:t xml:space="preserve"> </w:t>
      </w:r>
      <w:r>
        <w:rPr>
          <w:sz w:val="20"/>
        </w:rPr>
        <w:t>rule</w:t>
      </w:r>
      <w:r>
        <w:rPr>
          <w:spacing w:val="-5"/>
          <w:sz w:val="20"/>
        </w:rPr>
        <w:t xml:space="preserve"> </w:t>
      </w:r>
      <w:r>
        <w:rPr>
          <w:sz w:val="20"/>
        </w:rPr>
        <w:t>has</w:t>
      </w:r>
      <w:r>
        <w:rPr>
          <w:spacing w:val="-4"/>
          <w:sz w:val="20"/>
        </w:rPr>
        <w:t xml:space="preserve"> </w:t>
      </w:r>
      <w:r>
        <w:rPr>
          <w:sz w:val="20"/>
        </w:rPr>
        <w:t>been</w:t>
      </w:r>
      <w:r>
        <w:rPr>
          <w:spacing w:val="-6"/>
          <w:sz w:val="20"/>
        </w:rPr>
        <w:t xml:space="preserve"> </w:t>
      </w:r>
      <w:r>
        <w:rPr>
          <w:sz w:val="20"/>
        </w:rPr>
        <w:t>applied;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</w:p>
    <w:p w:rsidR="00297FED" w:rsidRDefault="00297FED">
      <w:pPr>
        <w:pStyle w:val="BodyText"/>
        <w:spacing w:before="1"/>
        <w:rPr>
          <w:sz w:val="19"/>
        </w:rPr>
      </w:pPr>
    </w:p>
    <w:p w:rsidR="00297FED" w:rsidRDefault="009A7DBD">
      <w:pPr>
        <w:pStyle w:val="ListParagraph"/>
        <w:numPr>
          <w:ilvl w:val="3"/>
          <w:numId w:val="2"/>
        </w:numPr>
        <w:tabs>
          <w:tab w:val="left" w:pos="2570"/>
          <w:tab w:val="left" w:pos="2571"/>
        </w:tabs>
        <w:ind w:left="2570" w:hanging="709"/>
        <w:rPr>
          <w:sz w:val="20"/>
        </w:rPr>
      </w:pPr>
      <w:r>
        <w:rPr>
          <w:sz w:val="20"/>
        </w:rPr>
        <w:t>forward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matter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criminal</w:t>
      </w:r>
      <w:r>
        <w:rPr>
          <w:spacing w:val="-3"/>
          <w:sz w:val="20"/>
        </w:rPr>
        <w:t xml:space="preserve"> </w:t>
      </w:r>
      <w:r>
        <w:rPr>
          <w:sz w:val="20"/>
        </w:rPr>
        <w:t>prosecution</w:t>
      </w:r>
    </w:p>
    <w:p w:rsidR="00297FED" w:rsidRDefault="00297FED">
      <w:pPr>
        <w:pStyle w:val="BodyText"/>
        <w:spacing w:before="2"/>
        <w:rPr>
          <w:sz w:val="21"/>
        </w:rPr>
      </w:pPr>
    </w:p>
    <w:p w:rsidR="00297FED" w:rsidRDefault="00602DF2">
      <w:pPr>
        <w:pStyle w:val="Heading2"/>
        <w:ind w:firstLine="0"/>
      </w:pPr>
      <w:r>
        <w:pict>
          <v:shape id="_x0000_s1026" type="#_x0000_t202" style="position:absolute;left:0;text-align:left;margin-left:338.4pt;margin-top:26.8pt;width:237.6pt;height:86.4pt;z-index:15731200;mso-position-horizontal-relative:page" filled="f">
            <v:textbox inset="0,0,0,0">
              <w:txbxContent>
                <w:p w:rsidR="00297FED" w:rsidRDefault="00297FED">
                  <w:pPr>
                    <w:pStyle w:val="BodyText"/>
                    <w:rPr>
                      <w:sz w:val="22"/>
                    </w:rPr>
                  </w:pPr>
                </w:p>
                <w:p w:rsidR="00297FED" w:rsidRDefault="00297FED">
                  <w:pPr>
                    <w:pStyle w:val="BodyText"/>
                    <w:rPr>
                      <w:sz w:val="22"/>
                    </w:rPr>
                  </w:pPr>
                </w:p>
                <w:p w:rsidR="00297FED" w:rsidRDefault="00297FED">
                  <w:pPr>
                    <w:pStyle w:val="BodyText"/>
                    <w:spacing w:before="10"/>
                    <w:rPr>
                      <w:sz w:val="27"/>
                    </w:rPr>
                  </w:pPr>
                </w:p>
                <w:p w:rsidR="00297FED" w:rsidRDefault="009A7DBD">
                  <w:pPr>
                    <w:pStyle w:val="BodyText"/>
                    <w:ind w:left="200" w:right="1694"/>
                  </w:pPr>
                  <w:r>
                    <w:t>……………………………………</w:t>
                  </w:r>
                  <w:r>
                    <w:rPr>
                      <w:spacing w:val="-53"/>
                    </w:rPr>
                    <w:t xml:space="preserve"> </w:t>
                  </w:r>
                  <w:r>
                    <w:t>SIGNATURE(S)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BIDDER(S)</w:t>
                  </w:r>
                </w:p>
              </w:txbxContent>
            </v:textbox>
            <w10:wrap anchorx="page"/>
          </v:shape>
        </w:pict>
      </w:r>
      <w:r w:rsidR="009A7DBD">
        <w:t>WITNESSES:</w:t>
      </w:r>
    </w:p>
    <w:p w:rsidR="00297FED" w:rsidRDefault="00297FED">
      <w:pPr>
        <w:pStyle w:val="BodyText"/>
        <w:rPr>
          <w:rFonts w:ascii="Arial"/>
          <w:b/>
          <w:sz w:val="22"/>
        </w:rPr>
      </w:pPr>
    </w:p>
    <w:p w:rsidR="00297FED" w:rsidRDefault="00297FED">
      <w:pPr>
        <w:pStyle w:val="BodyText"/>
        <w:rPr>
          <w:rFonts w:ascii="Arial"/>
          <w:b/>
          <w:sz w:val="22"/>
        </w:rPr>
      </w:pPr>
    </w:p>
    <w:p w:rsidR="00297FED" w:rsidRDefault="009A7DBD">
      <w:pPr>
        <w:pStyle w:val="BodyText"/>
        <w:tabs>
          <w:tab w:val="left" w:pos="1060"/>
        </w:tabs>
        <w:spacing w:before="179"/>
        <w:ind w:left="160"/>
      </w:pPr>
      <w:r>
        <w:t>1.</w:t>
      </w:r>
      <w:r>
        <w:tab/>
        <w:t>………………………………………</w:t>
      </w:r>
    </w:p>
    <w:p w:rsidR="00297FED" w:rsidRDefault="00297FED">
      <w:pPr>
        <w:pStyle w:val="BodyText"/>
      </w:pPr>
    </w:p>
    <w:p w:rsidR="00297FED" w:rsidRDefault="00297FED">
      <w:pPr>
        <w:pStyle w:val="BodyText"/>
      </w:pPr>
    </w:p>
    <w:p w:rsidR="00297FED" w:rsidRDefault="00297FED">
      <w:pPr>
        <w:pStyle w:val="BodyText"/>
      </w:pPr>
    </w:p>
    <w:p w:rsidR="00297FED" w:rsidRDefault="00297FED">
      <w:pPr>
        <w:pStyle w:val="BodyText"/>
      </w:pPr>
    </w:p>
    <w:p w:rsidR="00297FED" w:rsidRDefault="00297FED">
      <w:pPr>
        <w:pStyle w:val="BodyText"/>
      </w:pPr>
    </w:p>
    <w:p w:rsidR="00297FED" w:rsidRDefault="00297FED">
      <w:pPr>
        <w:pStyle w:val="BodyText"/>
        <w:spacing w:before="9"/>
        <w:rPr>
          <w:sz w:val="18"/>
        </w:rPr>
      </w:pPr>
    </w:p>
    <w:p w:rsidR="00297FED" w:rsidRDefault="009A7DBD">
      <w:pPr>
        <w:pStyle w:val="BodyText"/>
        <w:tabs>
          <w:tab w:val="left" w:pos="1060"/>
        </w:tabs>
        <w:ind w:left="160"/>
      </w:pPr>
      <w:r>
        <w:t>2.</w:t>
      </w:r>
      <w:r>
        <w:tab/>
        <w:t>………………………………………</w:t>
      </w:r>
    </w:p>
    <w:p w:rsidR="00297FED" w:rsidRDefault="00297FED">
      <w:pPr>
        <w:pStyle w:val="BodyText"/>
      </w:pPr>
    </w:p>
    <w:p w:rsidR="00297FED" w:rsidRDefault="00297FED">
      <w:pPr>
        <w:pStyle w:val="BodyText"/>
        <w:spacing w:before="6"/>
        <w:rPr>
          <w:sz w:val="19"/>
        </w:rPr>
      </w:pPr>
    </w:p>
    <w:p w:rsidR="00297FED" w:rsidRDefault="009A7DBD">
      <w:pPr>
        <w:pStyle w:val="BodyText"/>
        <w:spacing w:line="229" w:lineRule="exact"/>
        <w:ind w:left="5695"/>
      </w:pPr>
      <w:r>
        <w:t>DATE:………………………………..</w:t>
      </w:r>
    </w:p>
    <w:p w:rsidR="00070772" w:rsidRDefault="00070772">
      <w:pPr>
        <w:pStyle w:val="BodyText"/>
        <w:spacing w:line="229" w:lineRule="exact"/>
        <w:ind w:left="5695"/>
      </w:pPr>
    </w:p>
    <w:p w:rsidR="00297FED" w:rsidRDefault="009A7DBD">
      <w:pPr>
        <w:pStyle w:val="BodyText"/>
        <w:spacing w:line="229" w:lineRule="exact"/>
        <w:ind w:left="5695"/>
      </w:pPr>
      <w:r>
        <w:t>ADDRESS:…………………………..</w:t>
      </w:r>
    </w:p>
    <w:p w:rsidR="00070772" w:rsidRDefault="00070772">
      <w:pPr>
        <w:pStyle w:val="BodyText"/>
        <w:spacing w:line="229" w:lineRule="exact"/>
        <w:ind w:left="5695"/>
      </w:pPr>
    </w:p>
    <w:p w:rsidR="00297FED" w:rsidRDefault="009A7DBD">
      <w:pPr>
        <w:spacing w:before="2"/>
        <w:ind w:left="569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….………………………………</w:t>
      </w:r>
    </w:p>
    <w:p w:rsidR="00297FED" w:rsidRDefault="009A7DBD">
      <w:pPr>
        <w:pStyle w:val="BodyText"/>
        <w:spacing w:before="231"/>
        <w:ind w:left="5695"/>
      </w:pPr>
      <w:r>
        <w:t>……………………………………….</w:t>
      </w:r>
    </w:p>
    <w:sectPr w:rsidR="00297FED" w:rsidSect="00297FED">
      <w:pgSz w:w="11910" w:h="16840"/>
      <w:pgMar w:top="1700" w:right="280" w:bottom="280" w:left="1280" w:header="1452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28B1" w:rsidRDefault="001328B1" w:rsidP="00297FED">
      <w:r>
        <w:separator/>
      </w:r>
    </w:p>
  </w:endnote>
  <w:endnote w:type="continuationSeparator" w:id="1">
    <w:p w:rsidR="001328B1" w:rsidRDefault="001328B1" w:rsidP="00297F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28B1" w:rsidRDefault="001328B1" w:rsidP="00297FED">
      <w:r>
        <w:separator/>
      </w:r>
    </w:p>
  </w:footnote>
  <w:footnote w:type="continuationSeparator" w:id="1">
    <w:p w:rsidR="001328B1" w:rsidRDefault="001328B1" w:rsidP="00297F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FED" w:rsidRDefault="00602DF2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9.65pt;margin-top:71.6pt;width:12pt;height:15.3pt;z-index:-251658752;mso-position-horizontal-relative:page;mso-position-vertical-relative:page" filled="f" stroked="f">
          <v:textbox style="mso-next-textbox:#_x0000_s2049" inset="0,0,0,0">
            <w:txbxContent>
              <w:p w:rsidR="00297FED" w:rsidRDefault="00602DF2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 w:rsidR="009A7DBD"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0F308B">
                  <w:rPr>
                    <w:rFonts w:ascii="Times New Roman"/>
                    <w:noProof/>
                    <w:sz w:val="24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F7DB8"/>
    <w:multiLevelType w:val="hybridMultilevel"/>
    <w:tmpl w:val="3AC876C6"/>
    <w:lvl w:ilvl="0" w:tplc="2618A91C">
      <w:start w:val="3"/>
      <w:numFmt w:val="decimal"/>
      <w:lvlText w:val="%1"/>
      <w:lvlJc w:val="left"/>
      <w:pPr>
        <w:ind w:left="1152" w:hanging="855"/>
      </w:pPr>
      <w:rPr>
        <w:rFonts w:hint="default"/>
        <w:lang w:val="en-US" w:eastAsia="en-US" w:bidi="ar-SA"/>
      </w:rPr>
    </w:lvl>
    <w:lvl w:ilvl="1" w:tplc="3B405150">
      <w:numFmt w:val="none"/>
      <w:lvlText w:val=""/>
      <w:lvlJc w:val="left"/>
      <w:pPr>
        <w:tabs>
          <w:tab w:val="num" w:pos="360"/>
        </w:tabs>
      </w:pPr>
    </w:lvl>
    <w:lvl w:ilvl="2" w:tplc="CAC0DF10">
      <w:numFmt w:val="none"/>
      <w:lvlText w:val=""/>
      <w:lvlJc w:val="left"/>
      <w:pPr>
        <w:tabs>
          <w:tab w:val="num" w:pos="360"/>
        </w:tabs>
      </w:pPr>
    </w:lvl>
    <w:lvl w:ilvl="3" w:tplc="031485C0">
      <w:numFmt w:val="bullet"/>
      <w:lvlText w:val="•"/>
      <w:lvlJc w:val="left"/>
      <w:pPr>
        <w:ind w:left="3260" w:hanging="675"/>
      </w:pPr>
      <w:rPr>
        <w:rFonts w:hint="default"/>
        <w:lang w:val="en-US" w:eastAsia="en-US" w:bidi="ar-SA"/>
      </w:rPr>
    </w:lvl>
    <w:lvl w:ilvl="4" w:tplc="A02EB1EC">
      <w:numFmt w:val="bullet"/>
      <w:lvlText w:val="•"/>
      <w:lvlJc w:val="left"/>
      <w:pPr>
        <w:ind w:left="4310" w:hanging="675"/>
      </w:pPr>
      <w:rPr>
        <w:rFonts w:hint="default"/>
        <w:lang w:val="en-US" w:eastAsia="en-US" w:bidi="ar-SA"/>
      </w:rPr>
    </w:lvl>
    <w:lvl w:ilvl="5" w:tplc="4B403808">
      <w:numFmt w:val="bullet"/>
      <w:lvlText w:val="•"/>
      <w:lvlJc w:val="left"/>
      <w:pPr>
        <w:ind w:left="5360" w:hanging="675"/>
      </w:pPr>
      <w:rPr>
        <w:rFonts w:hint="default"/>
        <w:lang w:val="en-US" w:eastAsia="en-US" w:bidi="ar-SA"/>
      </w:rPr>
    </w:lvl>
    <w:lvl w:ilvl="6" w:tplc="02108E44">
      <w:numFmt w:val="bullet"/>
      <w:lvlText w:val="•"/>
      <w:lvlJc w:val="left"/>
      <w:pPr>
        <w:ind w:left="6410" w:hanging="675"/>
      </w:pPr>
      <w:rPr>
        <w:rFonts w:hint="default"/>
        <w:lang w:val="en-US" w:eastAsia="en-US" w:bidi="ar-SA"/>
      </w:rPr>
    </w:lvl>
    <w:lvl w:ilvl="7" w:tplc="34F89A20">
      <w:numFmt w:val="bullet"/>
      <w:lvlText w:val="•"/>
      <w:lvlJc w:val="left"/>
      <w:pPr>
        <w:ind w:left="7460" w:hanging="675"/>
      </w:pPr>
      <w:rPr>
        <w:rFonts w:hint="default"/>
        <w:lang w:val="en-US" w:eastAsia="en-US" w:bidi="ar-SA"/>
      </w:rPr>
    </w:lvl>
    <w:lvl w:ilvl="8" w:tplc="43D6CBF8">
      <w:numFmt w:val="bullet"/>
      <w:lvlText w:val="•"/>
      <w:lvlJc w:val="left"/>
      <w:pPr>
        <w:ind w:left="8510" w:hanging="675"/>
      </w:pPr>
      <w:rPr>
        <w:rFonts w:hint="default"/>
        <w:lang w:val="en-US" w:eastAsia="en-US" w:bidi="ar-SA"/>
      </w:rPr>
    </w:lvl>
  </w:abstractNum>
  <w:abstractNum w:abstractNumId="1">
    <w:nsid w:val="235B0EC6"/>
    <w:multiLevelType w:val="hybridMultilevel"/>
    <w:tmpl w:val="FE465C40"/>
    <w:lvl w:ilvl="0" w:tplc="7F78A9C4">
      <w:start w:val="1"/>
      <w:numFmt w:val="lowerLetter"/>
      <w:lvlText w:val="(%1)"/>
      <w:lvlJc w:val="left"/>
      <w:pPr>
        <w:ind w:left="1020" w:hanging="423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51D85A38">
      <w:numFmt w:val="bullet"/>
      <w:lvlText w:val="•"/>
      <w:lvlJc w:val="left"/>
      <w:pPr>
        <w:ind w:left="1979" w:hanging="423"/>
      </w:pPr>
      <w:rPr>
        <w:rFonts w:hint="default"/>
        <w:lang w:val="en-US" w:eastAsia="en-US" w:bidi="ar-SA"/>
      </w:rPr>
    </w:lvl>
    <w:lvl w:ilvl="2" w:tplc="8CF88294">
      <w:numFmt w:val="bullet"/>
      <w:lvlText w:val="•"/>
      <w:lvlJc w:val="left"/>
      <w:pPr>
        <w:ind w:left="2938" w:hanging="423"/>
      </w:pPr>
      <w:rPr>
        <w:rFonts w:hint="default"/>
        <w:lang w:val="en-US" w:eastAsia="en-US" w:bidi="ar-SA"/>
      </w:rPr>
    </w:lvl>
    <w:lvl w:ilvl="3" w:tplc="DA06A5F2">
      <w:numFmt w:val="bullet"/>
      <w:lvlText w:val="•"/>
      <w:lvlJc w:val="left"/>
      <w:pPr>
        <w:ind w:left="3897" w:hanging="423"/>
      </w:pPr>
      <w:rPr>
        <w:rFonts w:hint="default"/>
        <w:lang w:val="en-US" w:eastAsia="en-US" w:bidi="ar-SA"/>
      </w:rPr>
    </w:lvl>
    <w:lvl w:ilvl="4" w:tplc="B5F2BA50">
      <w:numFmt w:val="bullet"/>
      <w:lvlText w:val="•"/>
      <w:lvlJc w:val="left"/>
      <w:pPr>
        <w:ind w:left="4856" w:hanging="423"/>
      </w:pPr>
      <w:rPr>
        <w:rFonts w:hint="default"/>
        <w:lang w:val="en-US" w:eastAsia="en-US" w:bidi="ar-SA"/>
      </w:rPr>
    </w:lvl>
    <w:lvl w:ilvl="5" w:tplc="FD04345A">
      <w:numFmt w:val="bullet"/>
      <w:lvlText w:val="•"/>
      <w:lvlJc w:val="left"/>
      <w:pPr>
        <w:ind w:left="5815" w:hanging="423"/>
      </w:pPr>
      <w:rPr>
        <w:rFonts w:hint="default"/>
        <w:lang w:val="en-US" w:eastAsia="en-US" w:bidi="ar-SA"/>
      </w:rPr>
    </w:lvl>
    <w:lvl w:ilvl="6" w:tplc="B85AE00A">
      <w:numFmt w:val="bullet"/>
      <w:lvlText w:val="•"/>
      <w:lvlJc w:val="left"/>
      <w:pPr>
        <w:ind w:left="6774" w:hanging="423"/>
      </w:pPr>
      <w:rPr>
        <w:rFonts w:hint="default"/>
        <w:lang w:val="en-US" w:eastAsia="en-US" w:bidi="ar-SA"/>
      </w:rPr>
    </w:lvl>
    <w:lvl w:ilvl="7" w:tplc="65EEBF80">
      <w:numFmt w:val="bullet"/>
      <w:lvlText w:val="•"/>
      <w:lvlJc w:val="left"/>
      <w:pPr>
        <w:ind w:left="7733" w:hanging="423"/>
      </w:pPr>
      <w:rPr>
        <w:rFonts w:hint="default"/>
        <w:lang w:val="en-US" w:eastAsia="en-US" w:bidi="ar-SA"/>
      </w:rPr>
    </w:lvl>
    <w:lvl w:ilvl="8" w:tplc="39BC5FBA">
      <w:numFmt w:val="bullet"/>
      <w:lvlText w:val="•"/>
      <w:lvlJc w:val="left"/>
      <w:pPr>
        <w:ind w:left="8692" w:hanging="423"/>
      </w:pPr>
      <w:rPr>
        <w:rFonts w:hint="default"/>
        <w:lang w:val="en-US" w:eastAsia="en-US" w:bidi="ar-SA"/>
      </w:rPr>
    </w:lvl>
  </w:abstractNum>
  <w:abstractNum w:abstractNumId="2">
    <w:nsid w:val="2B981CE9"/>
    <w:multiLevelType w:val="hybridMultilevel"/>
    <w:tmpl w:val="67B64334"/>
    <w:lvl w:ilvl="0" w:tplc="957AE174">
      <w:numFmt w:val="bullet"/>
      <w:lvlText w:val="□"/>
      <w:lvlJc w:val="left"/>
      <w:pPr>
        <w:ind w:left="160" w:hanging="692"/>
      </w:pPr>
      <w:rPr>
        <w:rFonts w:ascii="Symbol" w:eastAsia="Symbol" w:hAnsi="Symbol" w:cs="Symbol" w:hint="default"/>
        <w:w w:val="59"/>
        <w:sz w:val="20"/>
        <w:szCs w:val="20"/>
        <w:lang w:val="en-US" w:eastAsia="en-US" w:bidi="ar-SA"/>
      </w:rPr>
    </w:lvl>
    <w:lvl w:ilvl="1" w:tplc="D54C3D6E">
      <w:numFmt w:val="bullet"/>
      <w:lvlText w:val="•"/>
      <w:lvlJc w:val="left"/>
      <w:pPr>
        <w:ind w:left="1178" w:hanging="692"/>
      </w:pPr>
      <w:rPr>
        <w:rFonts w:hint="default"/>
        <w:lang w:val="en-US" w:eastAsia="en-US" w:bidi="ar-SA"/>
      </w:rPr>
    </w:lvl>
    <w:lvl w:ilvl="2" w:tplc="36F241E4">
      <w:numFmt w:val="bullet"/>
      <w:lvlText w:val="•"/>
      <w:lvlJc w:val="left"/>
      <w:pPr>
        <w:ind w:left="2196" w:hanging="692"/>
      </w:pPr>
      <w:rPr>
        <w:rFonts w:hint="default"/>
        <w:lang w:val="en-US" w:eastAsia="en-US" w:bidi="ar-SA"/>
      </w:rPr>
    </w:lvl>
    <w:lvl w:ilvl="3" w:tplc="40486952">
      <w:numFmt w:val="bullet"/>
      <w:lvlText w:val="•"/>
      <w:lvlJc w:val="left"/>
      <w:pPr>
        <w:ind w:left="3215" w:hanging="692"/>
      </w:pPr>
      <w:rPr>
        <w:rFonts w:hint="default"/>
        <w:lang w:val="en-US" w:eastAsia="en-US" w:bidi="ar-SA"/>
      </w:rPr>
    </w:lvl>
    <w:lvl w:ilvl="4" w:tplc="FFDC2FC4">
      <w:numFmt w:val="bullet"/>
      <w:lvlText w:val="•"/>
      <w:lvlJc w:val="left"/>
      <w:pPr>
        <w:ind w:left="4233" w:hanging="692"/>
      </w:pPr>
      <w:rPr>
        <w:rFonts w:hint="default"/>
        <w:lang w:val="en-US" w:eastAsia="en-US" w:bidi="ar-SA"/>
      </w:rPr>
    </w:lvl>
    <w:lvl w:ilvl="5" w:tplc="FDFEB8B6">
      <w:numFmt w:val="bullet"/>
      <w:lvlText w:val="•"/>
      <w:lvlJc w:val="left"/>
      <w:pPr>
        <w:ind w:left="5252" w:hanging="692"/>
      </w:pPr>
      <w:rPr>
        <w:rFonts w:hint="default"/>
        <w:lang w:val="en-US" w:eastAsia="en-US" w:bidi="ar-SA"/>
      </w:rPr>
    </w:lvl>
    <w:lvl w:ilvl="6" w:tplc="CBA4D7AA">
      <w:numFmt w:val="bullet"/>
      <w:lvlText w:val="•"/>
      <w:lvlJc w:val="left"/>
      <w:pPr>
        <w:ind w:left="6270" w:hanging="692"/>
      </w:pPr>
      <w:rPr>
        <w:rFonts w:hint="default"/>
        <w:lang w:val="en-US" w:eastAsia="en-US" w:bidi="ar-SA"/>
      </w:rPr>
    </w:lvl>
    <w:lvl w:ilvl="7" w:tplc="52C4A1E2">
      <w:numFmt w:val="bullet"/>
      <w:lvlText w:val="•"/>
      <w:lvlJc w:val="left"/>
      <w:pPr>
        <w:ind w:left="7288" w:hanging="692"/>
      </w:pPr>
      <w:rPr>
        <w:rFonts w:hint="default"/>
        <w:lang w:val="en-US" w:eastAsia="en-US" w:bidi="ar-SA"/>
      </w:rPr>
    </w:lvl>
    <w:lvl w:ilvl="8" w:tplc="DA24567E">
      <w:numFmt w:val="bullet"/>
      <w:lvlText w:val="•"/>
      <w:lvlJc w:val="left"/>
      <w:pPr>
        <w:ind w:left="8307" w:hanging="692"/>
      </w:pPr>
      <w:rPr>
        <w:rFonts w:hint="default"/>
        <w:lang w:val="en-US" w:eastAsia="en-US" w:bidi="ar-SA"/>
      </w:rPr>
    </w:lvl>
  </w:abstractNum>
  <w:abstractNum w:abstractNumId="3">
    <w:nsid w:val="2E135C8C"/>
    <w:multiLevelType w:val="hybridMultilevel"/>
    <w:tmpl w:val="F684C232"/>
    <w:lvl w:ilvl="0" w:tplc="982EAE56">
      <w:start w:val="2"/>
      <w:numFmt w:val="decimal"/>
      <w:lvlText w:val="%1"/>
      <w:lvlJc w:val="left"/>
      <w:pPr>
        <w:ind w:left="935" w:hanging="768"/>
      </w:pPr>
      <w:rPr>
        <w:rFonts w:hint="default"/>
        <w:lang w:val="en-US" w:eastAsia="en-US" w:bidi="ar-SA"/>
      </w:rPr>
    </w:lvl>
    <w:lvl w:ilvl="1" w:tplc="87C2C18E">
      <w:numFmt w:val="none"/>
      <w:lvlText w:val=""/>
      <w:lvlJc w:val="left"/>
      <w:pPr>
        <w:tabs>
          <w:tab w:val="num" w:pos="360"/>
        </w:tabs>
      </w:pPr>
    </w:lvl>
    <w:lvl w:ilvl="2" w:tplc="E59C11E8">
      <w:numFmt w:val="bullet"/>
      <w:lvlText w:val="•"/>
      <w:lvlJc w:val="left"/>
      <w:pPr>
        <w:ind w:left="2820" w:hanging="768"/>
      </w:pPr>
      <w:rPr>
        <w:rFonts w:hint="default"/>
        <w:lang w:val="en-US" w:eastAsia="en-US" w:bidi="ar-SA"/>
      </w:rPr>
    </w:lvl>
    <w:lvl w:ilvl="3" w:tplc="59407A58">
      <w:numFmt w:val="bullet"/>
      <w:lvlText w:val="•"/>
      <w:lvlJc w:val="left"/>
      <w:pPr>
        <w:ind w:left="3761" w:hanging="768"/>
      </w:pPr>
      <w:rPr>
        <w:rFonts w:hint="default"/>
        <w:lang w:val="en-US" w:eastAsia="en-US" w:bidi="ar-SA"/>
      </w:rPr>
    </w:lvl>
    <w:lvl w:ilvl="4" w:tplc="0CDCD288">
      <w:numFmt w:val="bullet"/>
      <w:lvlText w:val="•"/>
      <w:lvlJc w:val="left"/>
      <w:pPr>
        <w:ind w:left="4701" w:hanging="768"/>
      </w:pPr>
      <w:rPr>
        <w:rFonts w:hint="default"/>
        <w:lang w:val="en-US" w:eastAsia="en-US" w:bidi="ar-SA"/>
      </w:rPr>
    </w:lvl>
    <w:lvl w:ilvl="5" w:tplc="2E9209E0">
      <w:numFmt w:val="bullet"/>
      <w:lvlText w:val="•"/>
      <w:lvlJc w:val="left"/>
      <w:pPr>
        <w:ind w:left="5642" w:hanging="768"/>
      </w:pPr>
      <w:rPr>
        <w:rFonts w:hint="default"/>
        <w:lang w:val="en-US" w:eastAsia="en-US" w:bidi="ar-SA"/>
      </w:rPr>
    </w:lvl>
    <w:lvl w:ilvl="6" w:tplc="5B66BA40">
      <w:numFmt w:val="bullet"/>
      <w:lvlText w:val="•"/>
      <w:lvlJc w:val="left"/>
      <w:pPr>
        <w:ind w:left="6582" w:hanging="768"/>
      </w:pPr>
      <w:rPr>
        <w:rFonts w:hint="default"/>
        <w:lang w:val="en-US" w:eastAsia="en-US" w:bidi="ar-SA"/>
      </w:rPr>
    </w:lvl>
    <w:lvl w:ilvl="7" w:tplc="C82831FC">
      <w:numFmt w:val="bullet"/>
      <w:lvlText w:val="•"/>
      <w:lvlJc w:val="left"/>
      <w:pPr>
        <w:ind w:left="7522" w:hanging="768"/>
      </w:pPr>
      <w:rPr>
        <w:rFonts w:hint="default"/>
        <w:lang w:val="en-US" w:eastAsia="en-US" w:bidi="ar-SA"/>
      </w:rPr>
    </w:lvl>
    <w:lvl w:ilvl="8" w:tplc="10BA1198">
      <w:numFmt w:val="bullet"/>
      <w:lvlText w:val="•"/>
      <w:lvlJc w:val="left"/>
      <w:pPr>
        <w:ind w:left="8463" w:hanging="768"/>
      </w:pPr>
      <w:rPr>
        <w:rFonts w:hint="default"/>
        <w:lang w:val="en-US" w:eastAsia="en-US" w:bidi="ar-SA"/>
      </w:rPr>
    </w:lvl>
  </w:abstractNum>
  <w:abstractNum w:abstractNumId="4">
    <w:nsid w:val="3B0B4ED8"/>
    <w:multiLevelType w:val="hybridMultilevel"/>
    <w:tmpl w:val="0186B34E"/>
    <w:lvl w:ilvl="0" w:tplc="66C4064C">
      <w:start w:val="1"/>
      <w:numFmt w:val="lowerLetter"/>
      <w:lvlText w:val="(%1)"/>
      <w:lvlJc w:val="left"/>
      <w:pPr>
        <w:ind w:left="1600" w:hanging="540"/>
      </w:pPr>
      <w:rPr>
        <w:rFonts w:ascii="Arial MT" w:eastAsia="Arial MT" w:hAnsi="Arial MT" w:cs="Arial MT" w:hint="default"/>
        <w:w w:val="99"/>
        <w:sz w:val="20"/>
        <w:szCs w:val="20"/>
        <w:lang w:val="en-US" w:eastAsia="en-US" w:bidi="ar-SA"/>
      </w:rPr>
    </w:lvl>
    <w:lvl w:ilvl="1" w:tplc="F59E4D7C">
      <w:numFmt w:val="bullet"/>
      <w:lvlText w:val="•"/>
      <w:lvlJc w:val="left"/>
      <w:pPr>
        <w:ind w:left="2474" w:hanging="540"/>
      </w:pPr>
      <w:rPr>
        <w:rFonts w:hint="default"/>
        <w:lang w:val="en-US" w:eastAsia="en-US" w:bidi="ar-SA"/>
      </w:rPr>
    </w:lvl>
    <w:lvl w:ilvl="2" w:tplc="DB5E1ECE">
      <w:numFmt w:val="bullet"/>
      <w:lvlText w:val="•"/>
      <w:lvlJc w:val="left"/>
      <w:pPr>
        <w:ind w:left="3348" w:hanging="540"/>
      </w:pPr>
      <w:rPr>
        <w:rFonts w:hint="default"/>
        <w:lang w:val="en-US" w:eastAsia="en-US" w:bidi="ar-SA"/>
      </w:rPr>
    </w:lvl>
    <w:lvl w:ilvl="3" w:tplc="2F7E5AC0">
      <w:numFmt w:val="bullet"/>
      <w:lvlText w:val="•"/>
      <w:lvlJc w:val="left"/>
      <w:pPr>
        <w:ind w:left="4223" w:hanging="540"/>
      </w:pPr>
      <w:rPr>
        <w:rFonts w:hint="default"/>
        <w:lang w:val="en-US" w:eastAsia="en-US" w:bidi="ar-SA"/>
      </w:rPr>
    </w:lvl>
    <w:lvl w:ilvl="4" w:tplc="E890607E">
      <w:numFmt w:val="bullet"/>
      <w:lvlText w:val="•"/>
      <w:lvlJc w:val="left"/>
      <w:pPr>
        <w:ind w:left="5097" w:hanging="540"/>
      </w:pPr>
      <w:rPr>
        <w:rFonts w:hint="default"/>
        <w:lang w:val="en-US" w:eastAsia="en-US" w:bidi="ar-SA"/>
      </w:rPr>
    </w:lvl>
    <w:lvl w:ilvl="5" w:tplc="3188B866">
      <w:numFmt w:val="bullet"/>
      <w:lvlText w:val="•"/>
      <w:lvlJc w:val="left"/>
      <w:pPr>
        <w:ind w:left="5972" w:hanging="540"/>
      </w:pPr>
      <w:rPr>
        <w:rFonts w:hint="default"/>
        <w:lang w:val="en-US" w:eastAsia="en-US" w:bidi="ar-SA"/>
      </w:rPr>
    </w:lvl>
    <w:lvl w:ilvl="6" w:tplc="C108022A">
      <w:numFmt w:val="bullet"/>
      <w:lvlText w:val="•"/>
      <w:lvlJc w:val="left"/>
      <w:pPr>
        <w:ind w:left="6846" w:hanging="540"/>
      </w:pPr>
      <w:rPr>
        <w:rFonts w:hint="default"/>
        <w:lang w:val="en-US" w:eastAsia="en-US" w:bidi="ar-SA"/>
      </w:rPr>
    </w:lvl>
    <w:lvl w:ilvl="7" w:tplc="589CF370">
      <w:numFmt w:val="bullet"/>
      <w:lvlText w:val="•"/>
      <w:lvlJc w:val="left"/>
      <w:pPr>
        <w:ind w:left="7720" w:hanging="540"/>
      </w:pPr>
      <w:rPr>
        <w:rFonts w:hint="default"/>
        <w:lang w:val="en-US" w:eastAsia="en-US" w:bidi="ar-SA"/>
      </w:rPr>
    </w:lvl>
    <w:lvl w:ilvl="8" w:tplc="A386B95C">
      <w:numFmt w:val="bullet"/>
      <w:lvlText w:val="•"/>
      <w:lvlJc w:val="left"/>
      <w:pPr>
        <w:ind w:left="8595" w:hanging="540"/>
      </w:pPr>
      <w:rPr>
        <w:rFonts w:hint="default"/>
        <w:lang w:val="en-US" w:eastAsia="en-US" w:bidi="ar-SA"/>
      </w:rPr>
    </w:lvl>
  </w:abstractNum>
  <w:abstractNum w:abstractNumId="5">
    <w:nsid w:val="3B7B2EBD"/>
    <w:multiLevelType w:val="multilevel"/>
    <w:tmpl w:val="6BA891B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C734195"/>
    <w:multiLevelType w:val="hybridMultilevel"/>
    <w:tmpl w:val="64769EF4"/>
    <w:lvl w:ilvl="0" w:tplc="85D6F61A">
      <w:start w:val="1"/>
      <w:numFmt w:val="decimal"/>
      <w:lvlText w:val="%1."/>
      <w:lvlJc w:val="left"/>
      <w:pPr>
        <w:ind w:left="1020" w:hanging="72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1" w:tplc="F74EF41C">
      <w:numFmt w:val="none"/>
      <w:lvlText w:val=""/>
      <w:lvlJc w:val="left"/>
      <w:pPr>
        <w:tabs>
          <w:tab w:val="num" w:pos="360"/>
        </w:tabs>
      </w:pPr>
    </w:lvl>
    <w:lvl w:ilvl="2" w:tplc="81CC1748">
      <w:numFmt w:val="bullet"/>
      <w:lvlText w:val="-"/>
      <w:lvlJc w:val="left"/>
      <w:pPr>
        <w:ind w:left="1651" w:hanging="45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3" w:tplc="79E82274">
      <w:numFmt w:val="bullet"/>
      <w:lvlText w:val="•"/>
      <w:lvlJc w:val="left"/>
      <w:pPr>
        <w:ind w:left="3649" w:hanging="454"/>
      </w:pPr>
      <w:rPr>
        <w:rFonts w:hint="default"/>
        <w:lang w:val="en-US" w:eastAsia="en-US" w:bidi="ar-SA"/>
      </w:rPr>
    </w:lvl>
    <w:lvl w:ilvl="4" w:tplc="3FAC1C2A">
      <w:numFmt w:val="bullet"/>
      <w:lvlText w:val="•"/>
      <w:lvlJc w:val="left"/>
      <w:pPr>
        <w:ind w:left="4643" w:hanging="454"/>
      </w:pPr>
      <w:rPr>
        <w:rFonts w:hint="default"/>
        <w:lang w:val="en-US" w:eastAsia="en-US" w:bidi="ar-SA"/>
      </w:rPr>
    </w:lvl>
    <w:lvl w:ilvl="5" w:tplc="C342512A">
      <w:numFmt w:val="bullet"/>
      <w:lvlText w:val="•"/>
      <w:lvlJc w:val="left"/>
      <w:pPr>
        <w:ind w:left="5638" w:hanging="454"/>
      </w:pPr>
      <w:rPr>
        <w:rFonts w:hint="default"/>
        <w:lang w:val="en-US" w:eastAsia="en-US" w:bidi="ar-SA"/>
      </w:rPr>
    </w:lvl>
    <w:lvl w:ilvl="6" w:tplc="1D442C82">
      <w:numFmt w:val="bullet"/>
      <w:lvlText w:val="•"/>
      <w:lvlJc w:val="left"/>
      <w:pPr>
        <w:ind w:left="6632" w:hanging="454"/>
      </w:pPr>
      <w:rPr>
        <w:rFonts w:hint="default"/>
        <w:lang w:val="en-US" w:eastAsia="en-US" w:bidi="ar-SA"/>
      </w:rPr>
    </w:lvl>
    <w:lvl w:ilvl="7" w:tplc="C03A038A">
      <w:numFmt w:val="bullet"/>
      <w:lvlText w:val="•"/>
      <w:lvlJc w:val="left"/>
      <w:pPr>
        <w:ind w:left="7627" w:hanging="454"/>
      </w:pPr>
      <w:rPr>
        <w:rFonts w:hint="default"/>
        <w:lang w:val="en-US" w:eastAsia="en-US" w:bidi="ar-SA"/>
      </w:rPr>
    </w:lvl>
    <w:lvl w:ilvl="8" w:tplc="4634CDA2">
      <w:numFmt w:val="bullet"/>
      <w:lvlText w:val="•"/>
      <w:lvlJc w:val="left"/>
      <w:pPr>
        <w:ind w:left="8622" w:hanging="454"/>
      </w:pPr>
      <w:rPr>
        <w:rFonts w:hint="default"/>
        <w:lang w:val="en-US" w:eastAsia="en-US" w:bidi="ar-SA"/>
      </w:rPr>
    </w:lvl>
  </w:abstractNum>
  <w:abstractNum w:abstractNumId="7">
    <w:nsid w:val="3E13211D"/>
    <w:multiLevelType w:val="hybridMultilevel"/>
    <w:tmpl w:val="760C3F7C"/>
    <w:lvl w:ilvl="0" w:tplc="CD0842D4">
      <w:start w:val="1"/>
      <w:numFmt w:val="decimal"/>
      <w:lvlText w:val="%1."/>
      <w:lvlJc w:val="left"/>
      <w:pPr>
        <w:ind w:left="990" w:hanging="90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n-US" w:eastAsia="en-US" w:bidi="ar-SA"/>
      </w:rPr>
    </w:lvl>
    <w:lvl w:ilvl="1" w:tplc="0E145820">
      <w:numFmt w:val="none"/>
      <w:lvlText w:val=""/>
      <w:lvlJc w:val="left"/>
      <w:pPr>
        <w:tabs>
          <w:tab w:val="num" w:pos="360"/>
        </w:tabs>
      </w:pPr>
    </w:lvl>
    <w:lvl w:ilvl="2" w:tplc="5B36A902">
      <w:numFmt w:val="bullet"/>
      <w:lvlText w:val="-"/>
      <w:lvlJc w:val="left"/>
      <w:pPr>
        <w:ind w:left="1511" w:hanging="7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3" w:tplc="4220510E">
      <w:numFmt w:val="bullet"/>
      <w:lvlText w:val="•"/>
      <w:lvlJc w:val="left"/>
      <w:pPr>
        <w:ind w:left="1060" w:hanging="718"/>
      </w:pPr>
      <w:rPr>
        <w:rFonts w:hint="default"/>
        <w:lang w:val="en-US" w:eastAsia="en-US" w:bidi="ar-SA"/>
      </w:rPr>
    </w:lvl>
    <w:lvl w:ilvl="4" w:tplc="ED3CD806">
      <w:numFmt w:val="bullet"/>
      <w:lvlText w:val="•"/>
      <w:lvlJc w:val="left"/>
      <w:pPr>
        <w:ind w:left="1520" w:hanging="718"/>
      </w:pPr>
      <w:rPr>
        <w:rFonts w:hint="default"/>
        <w:lang w:val="en-US" w:eastAsia="en-US" w:bidi="ar-SA"/>
      </w:rPr>
    </w:lvl>
    <w:lvl w:ilvl="5" w:tplc="0254D262">
      <w:numFmt w:val="bullet"/>
      <w:lvlText w:val="•"/>
      <w:lvlJc w:val="left"/>
      <w:pPr>
        <w:ind w:left="2990" w:hanging="718"/>
      </w:pPr>
      <w:rPr>
        <w:rFonts w:hint="default"/>
        <w:lang w:val="en-US" w:eastAsia="en-US" w:bidi="ar-SA"/>
      </w:rPr>
    </w:lvl>
    <w:lvl w:ilvl="6" w:tplc="7F625E74">
      <w:numFmt w:val="bullet"/>
      <w:lvlText w:val="•"/>
      <w:lvlJc w:val="left"/>
      <w:pPr>
        <w:ind w:left="4461" w:hanging="718"/>
      </w:pPr>
      <w:rPr>
        <w:rFonts w:hint="default"/>
        <w:lang w:val="en-US" w:eastAsia="en-US" w:bidi="ar-SA"/>
      </w:rPr>
    </w:lvl>
    <w:lvl w:ilvl="7" w:tplc="05640C14">
      <w:numFmt w:val="bullet"/>
      <w:lvlText w:val="•"/>
      <w:lvlJc w:val="left"/>
      <w:pPr>
        <w:ind w:left="5932" w:hanging="718"/>
      </w:pPr>
      <w:rPr>
        <w:rFonts w:hint="default"/>
        <w:lang w:val="en-US" w:eastAsia="en-US" w:bidi="ar-SA"/>
      </w:rPr>
    </w:lvl>
    <w:lvl w:ilvl="8" w:tplc="B9F0CD8E">
      <w:numFmt w:val="bullet"/>
      <w:lvlText w:val="•"/>
      <w:lvlJc w:val="left"/>
      <w:pPr>
        <w:ind w:left="7402" w:hanging="718"/>
      </w:pPr>
      <w:rPr>
        <w:rFonts w:hint="default"/>
        <w:lang w:val="en-US" w:eastAsia="en-US" w:bidi="ar-SA"/>
      </w:rPr>
    </w:lvl>
  </w:abstractNum>
  <w:abstractNum w:abstractNumId="8">
    <w:nsid w:val="49A92CC3"/>
    <w:multiLevelType w:val="multilevel"/>
    <w:tmpl w:val="D6285AF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80" w:hanging="1800"/>
      </w:pPr>
      <w:rPr>
        <w:rFonts w:hint="default"/>
      </w:rPr>
    </w:lvl>
  </w:abstractNum>
  <w:abstractNum w:abstractNumId="9">
    <w:nsid w:val="4B7D2EDA"/>
    <w:multiLevelType w:val="hybridMultilevel"/>
    <w:tmpl w:val="78CA6C8C"/>
    <w:lvl w:ilvl="0" w:tplc="921CE002">
      <w:start w:val="8"/>
      <w:numFmt w:val="decimal"/>
      <w:lvlText w:val="%1"/>
      <w:lvlJc w:val="left"/>
      <w:pPr>
        <w:ind w:left="868" w:hanging="708"/>
      </w:pPr>
      <w:rPr>
        <w:rFonts w:hint="default"/>
        <w:b/>
        <w:bCs/>
        <w:w w:val="99"/>
        <w:lang w:val="en-US" w:eastAsia="en-US" w:bidi="ar-SA"/>
      </w:rPr>
    </w:lvl>
    <w:lvl w:ilvl="1" w:tplc="624A4062">
      <w:numFmt w:val="none"/>
      <w:lvlText w:val=""/>
      <w:lvlJc w:val="left"/>
      <w:pPr>
        <w:tabs>
          <w:tab w:val="num" w:pos="360"/>
        </w:tabs>
      </w:pPr>
    </w:lvl>
    <w:lvl w:ilvl="2" w:tplc="4190AE1E">
      <w:numFmt w:val="none"/>
      <w:lvlText w:val=""/>
      <w:lvlJc w:val="left"/>
      <w:pPr>
        <w:tabs>
          <w:tab w:val="num" w:pos="360"/>
        </w:tabs>
      </w:pPr>
    </w:lvl>
    <w:lvl w:ilvl="3" w:tplc="4ABEB3C0">
      <w:start w:val="1"/>
      <w:numFmt w:val="lowerRoman"/>
      <w:lvlText w:val="(%4)"/>
      <w:lvlJc w:val="left"/>
      <w:pPr>
        <w:ind w:left="1295" w:hanging="56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4" w:tplc="80607356">
      <w:numFmt w:val="bullet"/>
      <w:lvlText w:val="•"/>
      <w:lvlJc w:val="left"/>
      <w:pPr>
        <w:ind w:left="3561" w:hanging="569"/>
      </w:pPr>
      <w:rPr>
        <w:rFonts w:hint="default"/>
        <w:lang w:val="en-US" w:eastAsia="en-US" w:bidi="ar-SA"/>
      </w:rPr>
    </w:lvl>
    <w:lvl w:ilvl="5" w:tplc="1152CB84">
      <w:numFmt w:val="bullet"/>
      <w:lvlText w:val="•"/>
      <w:lvlJc w:val="left"/>
      <w:pPr>
        <w:ind w:left="4691" w:hanging="569"/>
      </w:pPr>
      <w:rPr>
        <w:rFonts w:hint="default"/>
        <w:lang w:val="en-US" w:eastAsia="en-US" w:bidi="ar-SA"/>
      </w:rPr>
    </w:lvl>
    <w:lvl w:ilvl="6" w:tplc="0C66FBDA">
      <w:numFmt w:val="bullet"/>
      <w:lvlText w:val="•"/>
      <w:lvlJc w:val="left"/>
      <w:pPr>
        <w:ind w:left="5822" w:hanging="569"/>
      </w:pPr>
      <w:rPr>
        <w:rFonts w:hint="default"/>
        <w:lang w:val="en-US" w:eastAsia="en-US" w:bidi="ar-SA"/>
      </w:rPr>
    </w:lvl>
    <w:lvl w:ilvl="7" w:tplc="99E800AE">
      <w:numFmt w:val="bullet"/>
      <w:lvlText w:val="•"/>
      <w:lvlJc w:val="left"/>
      <w:pPr>
        <w:ind w:left="6952" w:hanging="569"/>
      </w:pPr>
      <w:rPr>
        <w:rFonts w:hint="default"/>
        <w:lang w:val="en-US" w:eastAsia="en-US" w:bidi="ar-SA"/>
      </w:rPr>
    </w:lvl>
    <w:lvl w:ilvl="8" w:tplc="5D143A84">
      <w:numFmt w:val="bullet"/>
      <w:lvlText w:val="•"/>
      <w:lvlJc w:val="left"/>
      <w:pPr>
        <w:ind w:left="8083" w:hanging="569"/>
      </w:pPr>
      <w:rPr>
        <w:rFonts w:hint="default"/>
        <w:lang w:val="en-US" w:eastAsia="en-US" w:bidi="ar-SA"/>
      </w:rPr>
    </w:lvl>
  </w:abstractNum>
  <w:abstractNum w:abstractNumId="10">
    <w:nsid w:val="518C3419"/>
    <w:multiLevelType w:val="hybridMultilevel"/>
    <w:tmpl w:val="65B67E16"/>
    <w:lvl w:ilvl="0" w:tplc="B01EF158">
      <w:start w:val="9"/>
      <w:numFmt w:val="decimal"/>
      <w:lvlText w:val="%1"/>
      <w:lvlJc w:val="left"/>
      <w:pPr>
        <w:ind w:left="851" w:hanging="692"/>
      </w:pPr>
      <w:rPr>
        <w:rFonts w:hint="default"/>
        <w:lang w:val="en-US" w:eastAsia="en-US" w:bidi="ar-SA"/>
      </w:rPr>
    </w:lvl>
    <w:lvl w:ilvl="1" w:tplc="5DEA5F5C">
      <w:numFmt w:val="none"/>
      <w:lvlText w:val=""/>
      <w:lvlJc w:val="left"/>
      <w:pPr>
        <w:tabs>
          <w:tab w:val="num" w:pos="360"/>
        </w:tabs>
      </w:pPr>
    </w:lvl>
    <w:lvl w:ilvl="2" w:tplc="CEB47118">
      <w:start w:val="1"/>
      <w:numFmt w:val="lowerRoman"/>
      <w:lvlText w:val="(%3)"/>
      <w:lvlJc w:val="left"/>
      <w:pPr>
        <w:ind w:left="1780" w:hanging="91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n-US" w:eastAsia="en-US" w:bidi="ar-SA"/>
      </w:rPr>
    </w:lvl>
    <w:lvl w:ilvl="3" w:tplc="0CB0FC02">
      <w:start w:val="1"/>
      <w:numFmt w:val="lowerLetter"/>
      <w:lvlText w:val="(%4)"/>
      <w:lvlJc w:val="left"/>
      <w:pPr>
        <w:ind w:left="2501" w:hanging="630"/>
      </w:pPr>
      <w:rPr>
        <w:rFonts w:ascii="Arial MT" w:eastAsia="Arial MT" w:hAnsi="Arial MT" w:cs="Arial MT" w:hint="default"/>
        <w:w w:val="99"/>
        <w:sz w:val="20"/>
        <w:szCs w:val="20"/>
        <w:lang w:val="en-US" w:eastAsia="en-US" w:bidi="ar-SA"/>
      </w:rPr>
    </w:lvl>
    <w:lvl w:ilvl="4" w:tplc="8E640B6C">
      <w:numFmt w:val="bullet"/>
      <w:lvlText w:val="•"/>
      <w:lvlJc w:val="left"/>
      <w:pPr>
        <w:ind w:left="4461" w:hanging="630"/>
      </w:pPr>
      <w:rPr>
        <w:rFonts w:hint="default"/>
        <w:lang w:val="en-US" w:eastAsia="en-US" w:bidi="ar-SA"/>
      </w:rPr>
    </w:lvl>
    <w:lvl w:ilvl="5" w:tplc="7222FCEC">
      <w:numFmt w:val="bullet"/>
      <w:lvlText w:val="•"/>
      <w:lvlJc w:val="left"/>
      <w:pPr>
        <w:ind w:left="5441" w:hanging="630"/>
      </w:pPr>
      <w:rPr>
        <w:rFonts w:hint="default"/>
        <w:lang w:val="en-US" w:eastAsia="en-US" w:bidi="ar-SA"/>
      </w:rPr>
    </w:lvl>
    <w:lvl w:ilvl="6" w:tplc="99CCA9A4">
      <w:numFmt w:val="bullet"/>
      <w:lvlText w:val="•"/>
      <w:lvlJc w:val="left"/>
      <w:pPr>
        <w:ind w:left="6422" w:hanging="630"/>
      </w:pPr>
      <w:rPr>
        <w:rFonts w:hint="default"/>
        <w:lang w:val="en-US" w:eastAsia="en-US" w:bidi="ar-SA"/>
      </w:rPr>
    </w:lvl>
    <w:lvl w:ilvl="7" w:tplc="68A4FCD4">
      <w:numFmt w:val="bullet"/>
      <w:lvlText w:val="•"/>
      <w:lvlJc w:val="left"/>
      <w:pPr>
        <w:ind w:left="7402" w:hanging="630"/>
      </w:pPr>
      <w:rPr>
        <w:rFonts w:hint="default"/>
        <w:lang w:val="en-US" w:eastAsia="en-US" w:bidi="ar-SA"/>
      </w:rPr>
    </w:lvl>
    <w:lvl w:ilvl="8" w:tplc="E0BA0164">
      <w:numFmt w:val="bullet"/>
      <w:lvlText w:val="•"/>
      <w:lvlJc w:val="left"/>
      <w:pPr>
        <w:ind w:left="8383" w:hanging="630"/>
      </w:pPr>
      <w:rPr>
        <w:rFonts w:hint="default"/>
        <w:lang w:val="en-US" w:eastAsia="en-US" w:bidi="ar-SA"/>
      </w:rPr>
    </w:lvl>
  </w:abstractNum>
  <w:abstractNum w:abstractNumId="11">
    <w:nsid w:val="55AF70A3"/>
    <w:multiLevelType w:val="multilevel"/>
    <w:tmpl w:val="EEF0FC1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61F961ED"/>
    <w:multiLevelType w:val="multilevel"/>
    <w:tmpl w:val="34B46C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80" w:hanging="1800"/>
      </w:pPr>
      <w:rPr>
        <w:rFonts w:hint="default"/>
      </w:rPr>
    </w:lvl>
  </w:abstractNum>
  <w:abstractNum w:abstractNumId="13">
    <w:nsid w:val="6C0C54E3"/>
    <w:multiLevelType w:val="multilevel"/>
    <w:tmpl w:val="C33EDCDE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735B29B2"/>
    <w:multiLevelType w:val="multilevel"/>
    <w:tmpl w:val="A32A1A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3"/>
  </w:num>
  <w:num w:numId="5">
    <w:abstractNumId w:val="4"/>
  </w:num>
  <w:num w:numId="6">
    <w:abstractNumId w:val="7"/>
  </w:num>
  <w:num w:numId="7">
    <w:abstractNumId w:val="14"/>
  </w:num>
  <w:num w:numId="8">
    <w:abstractNumId w:val="1"/>
  </w:num>
  <w:num w:numId="9">
    <w:abstractNumId w:val="0"/>
  </w:num>
  <w:num w:numId="10">
    <w:abstractNumId w:val="6"/>
  </w:num>
  <w:num w:numId="11">
    <w:abstractNumId w:val="13"/>
  </w:num>
  <w:num w:numId="12">
    <w:abstractNumId w:val="8"/>
  </w:num>
  <w:num w:numId="13">
    <w:abstractNumId w:val="5"/>
  </w:num>
  <w:num w:numId="14">
    <w:abstractNumId w:val="12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297FED"/>
    <w:rsid w:val="00070772"/>
    <w:rsid w:val="000C22B2"/>
    <w:rsid w:val="000F308B"/>
    <w:rsid w:val="001328B1"/>
    <w:rsid w:val="00162DA5"/>
    <w:rsid w:val="001A4313"/>
    <w:rsid w:val="001F13ED"/>
    <w:rsid w:val="00297FED"/>
    <w:rsid w:val="0037142C"/>
    <w:rsid w:val="00426568"/>
    <w:rsid w:val="00452B76"/>
    <w:rsid w:val="00581DD2"/>
    <w:rsid w:val="005D0CFC"/>
    <w:rsid w:val="00602DF2"/>
    <w:rsid w:val="007E2943"/>
    <w:rsid w:val="00813059"/>
    <w:rsid w:val="00821CFA"/>
    <w:rsid w:val="008F1C90"/>
    <w:rsid w:val="00915765"/>
    <w:rsid w:val="00944702"/>
    <w:rsid w:val="00962713"/>
    <w:rsid w:val="009A7DBD"/>
    <w:rsid w:val="00A45ED4"/>
    <w:rsid w:val="00B72506"/>
    <w:rsid w:val="00B85D41"/>
    <w:rsid w:val="00BC6646"/>
    <w:rsid w:val="00BF5E48"/>
    <w:rsid w:val="00C23113"/>
    <w:rsid w:val="00CD7C56"/>
    <w:rsid w:val="00E05B1A"/>
    <w:rsid w:val="00ED2051"/>
    <w:rsid w:val="00ED53F2"/>
    <w:rsid w:val="00FA237A"/>
    <w:rsid w:val="00FB63BC"/>
    <w:rsid w:val="00FD2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97FED"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rsid w:val="00297FED"/>
    <w:pPr>
      <w:ind w:left="868" w:hanging="709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rsid w:val="00297FED"/>
    <w:pPr>
      <w:ind w:left="1060" w:hanging="901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97FED"/>
    <w:rPr>
      <w:sz w:val="20"/>
      <w:szCs w:val="20"/>
    </w:rPr>
  </w:style>
  <w:style w:type="paragraph" w:styleId="Title">
    <w:name w:val="Title"/>
    <w:basedOn w:val="Normal"/>
    <w:uiPriority w:val="1"/>
    <w:qFormat/>
    <w:rsid w:val="00297FED"/>
    <w:pPr>
      <w:spacing w:before="9"/>
      <w:ind w:left="2548" w:right="472" w:hanging="2293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297FED"/>
    <w:pPr>
      <w:ind w:left="880" w:hanging="692"/>
    </w:pPr>
  </w:style>
  <w:style w:type="paragraph" w:customStyle="1" w:styleId="TableParagraph">
    <w:name w:val="Table Paragraph"/>
    <w:basedOn w:val="Normal"/>
    <w:uiPriority w:val="1"/>
    <w:qFormat/>
    <w:rsid w:val="00297FED"/>
    <w:pPr>
      <w:spacing w:before="110"/>
      <w:ind w:left="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1032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 no</vt:lpstr>
    </vt:vector>
  </TitlesOfParts>
  <Company>HP</Company>
  <LinksUpToDate>false</LinksUpToDate>
  <CharactersWithSpaces>6903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no</dc:title>
  <dc:creator>DSE</dc:creator>
  <cp:lastModifiedBy>Azille Avumu</cp:lastModifiedBy>
  <cp:revision>3</cp:revision>
  <dcterms:created xsi:type="dcterms:W3CDTF">2025-07-29T13:23:00Z</dcterms:created>
  <dcterms:modified xsi:type="dcterms:W3CDTF">2025-07-29T14:11:00Z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2023-08-25T00:00:00Z</vt:filetime>
  </property>
</Properties>
</file>